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C3E9E" w14:textId="754E9A98" w:rsidR="006F4D8A" w:rsidRPr="00F37B3A" w:rsidRDefault="006F4D8A" w:rsidP="004931F3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5x0d5h95i329" w:colFirst="0" w:colLast="0"/>
      <w:bookmarkEnd w:id="0"/>
      <w:r w:rsidRPr="00F37B3A">
        <w:rPr>
          <w:rFonts w:asciiTheme="minorHAnsi" w:hAnsiTheme="minorHAnsi" w:cstheme="minorHAnsi"/>
          <w:b/>
          <w:sz w:val="32"/>
          <w:szCs w:val="32"/>
        </w:rPr>
        <w:t>A</w:t>
      </w:r>
      <w:r w:rsidR="003F29EB" w:rsidRPr="00F37B3A">
        <w:rPr>
          <w:rFonts w:asciiTheme="minorHAnsi" w:hAnsiTheme="minorHAnsi" w:cstheme="minorHAnsi"/>
          <w:b/>
          <w:sz w:val="32"/>
          <w:szCs w:val="32"/>
        </w:rPr>
        <w:t>NNIS LEUNG</w:t>
      </w:r>
    </w:p>
    <w:p w14:paraId="634EADCC" w14:textId="77777777" w:rsidR="006F4D8A" w:rsidRPr="00917FB9" w:rsidRDefault="006F4D8A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bookmarkStart w:id="1" w:name="_sbziogryzzql" w:colFirst="0" w:colLast="0"/>
      <w:bookmarkEnd w:id="1"/>
    </w:p>
    <w:p w14:paraId="59E7A8BF" w14:textId="72C504CB" w:rsidR="000A78E6" w:rsidRPr="00917FB9" w:rsidRDefault="00C0665E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7">
        <w:r w:rsidR="000A78E6" w:rsidRPr="00917FB9">
          <w:rPr>
            <w:rFonts w:asciiTheme="minorHAnsi" w:hAnsiTheme="minorHAnsi" w:cstheme="minorHAnsi"/>
            <w:sz w:val="20"/>
            <w:szCs w:val="20"/>
          </w:rPr>
          <w:t>anniswaiyi.leung@gmail.co</w:t>
        </w:r>
      </w:hyperlink>
      <w:hyperlink r:id="rId8">
        <w:r w:rsidR="000A78E6" w:rsidRPr="00917FB9">
          <w:rPr>
            <w:rFonts w:asciiTheme="minorHAnsi" w:hAnsiTheme="minorHAnsi" w:cstheme="minorHAnsi"/>
            <w:sz w:val="20"/>
            <w:szCs w:val="20"/>
          </w:rPr>
          <w:t>m</w:t>
        </w:r>
      </w:hyperlink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FE1CDD">
        <w:rPr>
          <w:rFonts w:asciiTheme="minorHAnsi" w:hAnsiTheme="minorHAnsi" w:cstheme="minorHAnsi"/>
          <w:sz w:val="20"/>
          <w:szCs w:val="20"/>
        </w:rPr>
        <w:t>1-</w:t>
      </w:r>
      <w:r w:rsidR="000A78E6" w:rsidRPr="00917FB9">
        <w:rPr>
          <w:rFonts w:asciiTheme="minorHAnsi" w:hAnsiTheme="minorHAnsi" w:cstheme="minorHAnsi"/>
          <w:sz w:val="20"/>
          <w:szCs w:val="20"/>
        </w:rPr>
        <w:t>817</w:t>
      </w:r>
      <w:r w:rsidR="00FE1CDD">
        <w:rPr>
          <w:rFonts w:asciiTheme="minorHAnsi" w:hAnsiTheme="minorHAnsi" w:cstheme="minorHAnsi"/>
          <w:sz w:val="20"/>
          <w:szCs w:val="20"/>
        </w:rPr>
        <w:t>-</w:t>
      </w:r>
      <w:r w:rsidR="000A78E6" w:rsidRPr="00917FB9">
        <w:rPr>
          <w:rFonts w:asciiTheme="minorHAnsi" w:hAnsiTheme="minorHAnsi" w:cstheme="minorHAnsi"/>
          <w:sz w:val="20"/>
          <w:szCs w:val="20"/>
        </w:rPr>
        <w:t xml:space="preserve">851-4638 </w:t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</w:p>
    <w:p w14:paraId="6F18271B" w14:textId="603F52B0" w:rsidR="006F4D8A" w:rsidRPr="00917FB9" w:rsidRDefault="00C0665E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9" w:history="1">
        <w:r w:rsidR="000A78E6" w:rsidRPr="00917FB9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www.annisleung.com</w:t>
        </w:r>
      </w:hyperlink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A78E6" w:rsidRPr="00917FB9">
        <w:rPr>
          <w:rFonts w:asciiTheme="minorHAnsi" w:hAnsiTheme="minorHAnsi" w:cstheme="minorHAnsi"/>
          <w:sz w:val="20"/>
          <w:szCs w:val="20"/>
        </w:rPr>
        <w:tab/>
        <w:t xml:space="preserve"> Grand Prairie, TX 75050</w:t>
      </w:r>
    </w:p>
    <w:p w14:paraId="73E6FC13" w14:textId="24CAE5A6" w:rsidR="006F4D8A" w:rsidRPr="00917FB9" w:rsidRDefault="00C0665E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10" w:history="1">
        <w:r w:rsidR="000A78E6" w:rsidRPr="00917FB9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https://www.linkedin.com/in/annis-leung/</w:t>
        </w:r>
      </w:hyperlink>
      <w:r w:rsidR="006F4D8A" w:rsidRPr="00917FB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2C1208" w14:textId="77777777" w:rsidR="006F4D8A" w:rsidRPr="00917FB9" w:rsidRDefault="006F4D8A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bookmarkStart w:id="2" w:name="_inx73jfg7qti" w:colFirst="0" w:colLast="0"/>
      <w:bookmarkEnd w:id="2"/>
    </w:p>
    <w:p w14:paraId="2AE3421E" w14:textId="1F763C04" w:rsidR="00BE1086" w:rsidRPr="00917FB9" w:rsidRDefault="006F4D8A" w:rsidP="00504B59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7FB9">
        <w:rPr>
          <w:rFonts w:asciiTheme="minorHAnsi" w:hAnsiTheme="minorHAnsi" w:cstheme="minorHAnsi"/>
          <w:b/>
          <w:sz w:val="20"/>
          <w:szCs w:val="20"/>
        </w:rPr>
        <w:t>UI/UX</w:t>
      </w:r>
      <w:r w:rsidR="003F29EB" w:rsidRPr="00917FB9">
        <w:rPr>
          <w:rFonts w:asciiTheme="minorHAnsi" w:hAnsiTheme="minorHAnsi" w:cstheme="minorHAnsi"/>
          <w:b/>
          <w:sz w:val="20"/>
          <w:szCs w:val="20"/>
        </w:rPr>
        <w:t xml:space="preserve"> WEB DESIGNER</w:t>
      </w:r>
    </w:p>
    <w:p w14:paraId="15E9309C" w14:textId="77777777" w:rsidR="00E05B07" w:rsidRPr="00917FB9" w:rsidRDefault="00E05B07" w:rsidP="00504B59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1A94C31" w14:textId="1A9C4F0D" w:rsidR="00BE1086" w:rsidRPr="00917FB9" w:rsidRDefault="00504B59" w:rsidP="00BE1086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Experience</w:t>
      </w:r>
      <w:r w:rsidR="00BE1086" w:rsidRPr="00917FB9">
        <w:rPr>
          <w:rFonts w:asciiTheme="minorHAnsi" w:hAnsiTheme="minorHAnsi" w:cstheme="minorHAnsi"/>
          <w:sz w:val="20"/>
          <w:szCs w:val="20"/>
        </w:rPr>
        <w:t>d UI/UX Web Designer with a demonstrated history of working in small IT agencies</w:t>
      </w:r>
      <w:r w:rsidRPr="00917FB9">
        <w:rPr>
          <w:rFonts w:asciiTheme="minorHAnsi" w:hAnsiTheme="minorHAnsi" w:cstheme="minorHAnsi"/>
          <w:sz w:val="20"/>
          <w:szCs w:val="20"/>
        </w:rPr>
        <w:t xml:space="preserve">, e-commerce and </w:t>
      </w:r>
      <w:r w:rsidR="00BE1086" w:rsidRPr="00917FB9">
        <w:rPr>
          <w:rFonts w:asciiTheme="minorHAnsi" w:hAnsiTheme="minorHAnsi" w:cstheme="minorHAnsi"/>
          <w:sz w:val="20"/>
          <w:szCs w:val="20"/>
        </w:rPr>
        <w:t>global corporations</w:t>
      </w:r>
      <w:r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BE1086" w:rsidRPr="00917FB9">
        <w:rPr>
          <w:rFonts w:asciiTheme="minorHAnsi" w:hAnsiTheme="minorHAnsi" w:cstheme="minorHAnsi"/>
          <w:sz w:val="20"/>
          <w:szCs w:val="20"/>
        </w:rPr>
        <w:t xml:space="preserve">in </w:t>
      </w:r>
      <w:r w:rsidR="00A21C07" w:rsidRPr="00917FB9">
        <w:rPr>
          <w:rFonts w:asciiTheme="minorHAnsi" w:hAnsiTheme="minorHAnsi" w:cstheme="minorHAnsi"/>
          <w:sz w:val="20"/>
          <w:szCs w:val="20"/>
        </w:rPr>
        <w:t>multiple</w:t>
      </w:r>
      <w:r w:rsidR="00BE1086" w:rsidRPr="00917FB9">
        <w:rPr>
          <w:rFonts w:asciiTheme="minorHAnsi" w:hAnsiTheme="minorHAnsi" w:cstheme="minorHAnsi"/>
          <w:sz w:val="20"/>
          <w:szCs w:val="20"/>
        </w:rPr>
        <w:t xml:space="preserve"> industries. </w:t>
      </w:r>
      <w:r w:rsidR="000A78E6" w:rsidRPr="00917FB9">
        <w:rPr>
          <w:rFonts w:asciiTheme="minorHAnsi" w:hAnsiTheme="minorHAnsi" w:cstheme="minorHAnsi"/>
          <w:sz w:val="20"/>
          <w:szCs w:val="20"/>
        </w:rPr>
        <w:t>Equipped with in-depth knowledge and</w:t>
      </w:r>
      <w:r w:rsidR="00BE1086" w:rsidRPr="00917FB9">
        <w:rPr>
          <w:rFonts w:asciiTheme="minorHAnsi" w:hAnsiTheme="minorHAnsi" w:cstheme="minorHAnsi"/>
          <w:sz w:val="20"/>
          <w:szCs w:val="20"/>
        </w:rPr>
        <w:t xml:space="preserve"> skil</w:t>
      </w:r>
      <w:r w:rsidR="000A78E6" w:rsidRPr="00917FB9">
        <w:rPr>
          <w:rFonts w:asciiTheme="minorHAnsi" w:hAnsiTheme="minorHAnsi" w:cstheme="minorHAnsi"/>
          <w:sz w:val="20"/>
          <w:szCs w:val="20"/>
        </w:rPr>
        <w:t>ls</w:t>
      </w:r>
      <w:r w:rsidR="00BE1086" w:rsidRPr="00917FB9">
        <w:rPr>
          <w:rFonts w:asciiTheme="minorHAnsi" w:hAnsiTheme="minorHAnsi" w:cstheme="minorHAnsi"/>
          <w:sz w:val="20"/>
          <w:szCs w:val="20"/>
        </w:rPr>
        <w:t xml:space="preserve"> in</w:t>
      </w:r>
      <w:r w:rsidRPr="00917FB9">
        <w:rPr>
          <w:rFonts w:asciiTheme="minorHAnsi" w:hAnsiTheme="minorHAnsi" w:cstheme="minorHAnsi"/>
          <w:sz w:val="20"/>
          <w:szCs w:val="20"/>
        </w:rPr>
        <w:t xml:space="preserve"> UI/UX design, visual design, </w:t>
      </w:r>
      <w:r w:rsidR="00A21C07" w:rsidRPr="00917FB9">
        <w:rPr>
          <w:rFonts w:asciiTheme="minorHAnsi" w:hAnsiTheme="minorHAnsi" w:cstheme="minorHAnsi"/>
          <w:sz w:val="20"/>
          <w:szCs w:val="20"/>
        </w:rPr>
        <w:t xml:space="preserve">interaction design, </w:t>
      </w:r>
      <w:r w:rsidRPr="00917FB9">
        <w:rPr>
          <w:rFonts w:asciiTheme="minorHAnsi" w:hAnsiTheme="minorHAnsi" w:cstheme="minorHAnsi"/>
          <w:sz w:val="20"/>
          <w:szCs w:val="20"/>
        </w:rPr>
        <w:t xml:space="preserve">responsive web, wireframing, prototyping, branding, </w:t>
      </w:r>
      <w:r w:rsidR="00210278" w:rsidRPr="00917FB9">
        <w:rPr>
          <w:rFonts w:asciiTheme="minorHAnsi" w:hAnsiTheme="minorHAnsi" w:cstheme="minorHAnsi"/>
          <w:sz w:val="20"/>
          <w:szCs w:val="20"/>
        </w:rPr>
        <w:t xml:space="preserve">graphic design, </w:t>
      </w:r>
      <w:r w:rsidRPr="00917FB9">
        <w:rPr>
          <w:rFonts w:asciiTheme="minorHAnsi" w:hAnsiTheme="minorHAnsi" w:cstheme="minorHAnsi"/>
          <w:sz w:val="20"/>
          <w:szCs w:val="20"/>
        </w:rPr>
        <w:t>print design and layout</w:t>
      </w:r>
      <w:r w:rsidR="00690CA7" w:rsidRPr="00917FB9">
        <w:rPr>
          <w:rFonts w:asciiTheme="minorHAnsi" w:hAnsiTheme="minorHAnsi" w:cstheme="minorHAnsi"/>
          <w:sz w:val="20"/>
          <w:szCs w:val="20"/>
        </w:rPr>
        <w:t>,</w:t>
      </w:r>
      <w:r w:rsidRPr="00917FB9">
        <w:rPr>
          <w:rFonts w:asciiTheme="minorHAnsi" w:hAnsiTheme="minorHAnsi" w:cstheme="minorHAnsi"/>
          <w:sz w:val="20"/>
          <w:szCs w:val="20"/>
        </w:rPr>
        <w:t xml:space="preserve"> c</w:t>
      </w:r>
      <w:r w:rsidR="00BE1086" w:rsidRPr="00917FB9">
        <w:rPr>
          <w:rFonts w:asciiTheme="minorHAnsi" w:hAnsiTheme="minorHAnsi" w:cstheme="minorHAnsi"/>
          <w:sz w:val="20"/>
          <w:szCs w:val="20"/>
        </w:rPr>
        <w:t xml:space="preserve">reative </w:t>
      </w:r>
      <w:r w:rsidRPr="00917FB9">
        <w:rPr>
          <w:rFonts w:asciiTheme="minorHAnsi" w:hAnsiTheme="minorHAnsi" w:cstheme="minorHAnsi"/>
          <w:sz w:val="20"/>
          <w:szCs w:val="20"/>
        </w:rPr>
        <w:t>p</w:t>
      </w:r>
      <w:r w:rsidR="00BE1086" w:rsidRPr="00917FB9">
        <w:rPr>
          <w:rFonts w:asciiTheme="minorHAnsi" w:hAnsiTheme="minorHAnsi" w:cstheme="minorHAnsi"/>
          <w:sz w:val="20"/>
          <w:szCs w:val="20"/>
        </w:rPr>
        <w:t xml:space="preserve">roblem </w:t>
      </w:r>
      <w:r w:rsidRPr="00917FB9">
        <w:rPr>
          <w:rFonts w:asciiTheme="minorHAnsi" w:hAnsiTheme="minorHAnsi" w:cstheme="minorHAnsi"/>
          <w:sz w:val="20"/>
          <w:szCs w:val="20"/>
        </w:rPr>
        <w:t>s</w:t>
      </w:r>
      <w:r w:rsidR="00BE1086" w:rsidRPr="00917FB9">
        <w:rPr>
          <w:rFonts w:asciiTheme="minorHAnsi" w:hAnsiTheme="minorHAnsi" w:cstheme="minorHAnsi"/>
          <w:sz w:val="20"/>
          <w:szCs w:val="20"/>
        </w:rPr>
        <w:t>olving</w:t>
      </w:r>
      <w:r w:rsidR="00690CA7" w:rsidRPr="00917FB9">
        <w:rPr>
          <w:rFonts w:asciiTheme="minorHAnsi" w:hAnsiTheme="minorHAnsi" w:cstheme="minorHAnsi"/>
          <w:sz w:val="20"/>
          <w:szCs w:val="20"/>
        </w:rPr>
        <w:t>, photography and videography</w:t>
      </w:r>
      <w:r w:rsidR="008A1F3D" w:rsidRPr="00917FB9">
        <w:rPr>
          <w:rFonts w:asciiTheme="minorHAnsi" w:hAnsiTheme="minorHAnsi" w:cstheme="minorHAnsi"/>
          <w:sz w:val="20"/>
          <w:szCs w:val="20"/>
        </w:rPr>
        <w:t>.</w:t>
      </w:r>
    </w:p>
    <w:p w14:paraId="6ECF0D3B" w14:textId="205C3A06" w:rsidR="00504B59" w:rsidRPr="00917FB9" w:rsidRDefault="00504B59" w:rsidP="00445BB6">
      <w:pPr>
        <w:pStyle w:val="ListParagraph"/>
        <w:numPr>
          <w:ilvl w:val="0"/>
          <w:numId w:val="11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Highly experienced of working on large-scale projects from end to end for global e-commerce company</w:t>
      </w:r>
      <w:r w:rsidR="009C49C5">
        <w:rPr>
          <w:rFonts w:asciiTheme="minorHAnsi" w:hAnsiTheme="minorHAnsi" w:cstheme="minorHAnsi"/>
          <w:sz w:val="20"/>
          <w:szCs w:val="20"/>
        </w:rPr>
        <w:t>.</w:t>
      </w:r>
    </w:p>
    <w:p w14:paraId="183B8733" w14:textId="371E985B" w:rsidR="00504B59" w:rsidRPr="00917FB9" w:rsidRDefault="00504B59" w:rsidP="00504B59">
      <w:pPr>
        <w:pStyle w:val="ListParagraph"/>
        <w:numPr>
          <w:ilvl w:val="0"/>
          <w:numId w:val="11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Turned the legacy</w:t>
      </w:r>
      <w:r w:rsidR="00445BB6" w:rsidRPr="00917FB9">
        <w:rPr>
          <w:rFonts w:asciiTheme="minorHAnsi" w:hAnsiTheme="minorHAnsi" w:cstheme="minorHAnsi"/>
          <w:sz w:val="20"/>
          <w:szCs w:val="20"/>
        </w:rPr>
        <w:t xml:space="preserve"> desktop and mobile</w:t>
      </w:r>
      <w:r w:rsidRPr="00917FB9">
        <w:rPr>
          <w:rFonts w:asciiTheme="minorHAnsi" w:hAnsiTheme="minorHAnsi" w:cstheme="minorHAnsi"/>
          <w:sz w:val="20"/>
          <w:szCs w:val="20"/>
        </w:rPr>
        <w:t xml:space="preserve"> site</w:t>
      </w:r>
      <w:r w:rsidR="00445BB6" w:rsidRPr="00917FB9">
        <w:rPr>
          <w:rFonts w:asciiTheme="minorHAnsi" w:hAnsiTheme="minorHAnsi" w:cstheme="minorHAnsi"/>
          <w:sz w:val="20"/>
          <w:szCs w:val="20"/>
        </w:rPr>
        <w:t>s</w:t>
      </w:r>
      <w:r w:rsidRPr="00917FB9">
        <w:rPr>
          <w:rFonts w:asciiTheme="minorHAnsi" w:hAnsiTheme="minorHAnsi" w:cstheme="minorHAnsi"/>
          <w:sz w:val="20"/>
          <w:szCs w:val="20"/>
        </w:rPr>
        <w:t xml:space="preserve"> to responsive</w:t>
      </w:r>
      <w:r w:rsidR="00445BB6" w:rsidRPr="00917FB9">
        <w:rPr>
          <w:rFonts w:asciiTheme="minorHAnsi" w:hAnsiTheme="minorHAnsi" w:cstheme="minorHAnsi"/>
          <w:sz w:val="20"/>
          <w:szCs w:val="20"/>
        </w:rPr>
        <w:t xml:space="preserve"> layout</w:t>
      </w:r>
      <w:r w:rsidRPr="00917FB9">
        <w:rPr>
          <w:rFonts w:asciiTheme="minorHAnsi" w:hAnsiTheme="minorHAnsi" w:cstheme="minorHAnsi"/>
          <w:sz w:val="20"/>
          <w:szCs w:val="20"/>
        </w:rPr>
        <w:t xml:space="preserve"> and cut the maintenance time in 50%</w:t>
      </w:r>
      <w:r w:rsidR="00445BB6" w:rsidRPr="00917FB9">
        <w:rPr>
          <w:rFonts w:asciiTheme="minorHAnsi" w:hAnsiTheme="minorHAnsi" w:cstheme="minorHAnsi"/>
          <w:sz w:val="20"/>
          <w:szCs w:val="20"/>
        </w:rPr>
        <w:t xml:space="preserve"> and ga</w:t>
      </w:r>
      <w:r w:rsidR="00A21C07" w:rsidRPr="00917FB9">
        <w:rPr>
          <w:rFonts w:asciiTheme="minorHAnsi" w:hAnsiTheme="minorHAnsi" w:cstheme="minorHAnsi"/>
          <w:sz w:val="20"/>
          <w:szCs w:val="20"/>
        </w:rPr>
        <w:t xml:space="preserve">ined more mobile </w:t>
      </w:r>
      <w:r w:rsidR="00AD37B5">
        <w:rPr>
          <w:rFonts w:asciiTheme="minorHAnsi" w:hAnsiTheme="minorHAnsi" w:cstheme="minorHAnsi"/>
          <w:sz w:val="20"/>
          <w:szCs w:val="20"/>
        </w:rPr>
        <w:t>user traffic</w:t>
      </w:r>
      <w:r w:rsidR="00A21C07" w:rsidRPr="00917FB9">
        <w:rPr>
          <w:rFonts w:asciiTheme="minorHAnsi" w:hAnsiTheme="minorHAnsi" w:cstheme="minorHAnsi"/>
          <w:sz w:val="20"/>
          <w:szCs w:val="20"/>
        </w:rPr>
        <w:t>.</w:t>
      </w:r>
    </w:p>
    <w:p w14:paraId="62898B13" w14:textId="0D2AC403" w:rsidR="00BE1086" w:rsidRPr="00917FB9" w:rsidRDefault="00445BB6" w:rsidP="00BE1086">
      <w:pPr>
        <w:pStyle w:val="ListParagraph"/>
        <w:numPr>
          <w:ilvl w:val="0"/>
          <w:numId w:val="11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Streamlined checkout process from 6 steps to 4 steps for users to finish ordering online quicker</w:t>
      </w:r>
      <w:r w:rsidR="009C49C5">
        <w:rPr>
          <w:rFonts w:asciiTheme="minorHAnsi" w:hAnsiTheme="minorHAnsi" w:cstheme="minorHAnsi"/>
          <w:sz w:val="20"/>
          <w:szCs w:val="20"/>
        </w:rPr>
        <w:t>.</w:t>
      </w:r>
    </w:p>
    <w:p w14:paraId="06BE26ED" w14:textId="77777777" w:rsidR="00573873" w:rsidRPr="00917FB9" w:rsidRDefault="0057387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10E151CB" w14:textId="2DFA8B44" w:rsidR="00573873" w:rsidRPr="00917FB9" w:rsidRDefault="006F4D8A" w:rsidP="00553838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3" w:name="_wdgvensp23rw" w:colFirst="0" w:colLast="0"/>
      <w:bookmarkEnd w:id="3"/>
      <w:r w:rsidRPr="00917FB9">
        <w:rPr>
          <w:rFonts w:asciiTheme="minorHAnsi" w:hAnsiTheme="minorHAnsi" w:cstheme="minorHAnsi"/>
          <w:b/>
          <w:sz w:val="20"/>
          <w:szCs w:val="20"/>
        </w:rPr>
        <w:t>SKILLS</w:t>
      </w:r>
    </w:p>
    <w:p w14:paraId="7FBD8B30" w14:textId="77777777" w:rsidR="00E05B07" w:rsidRPr="00917FB9" w:rsidRDefault="00E05B07" w:rsidP="00553838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339D5C8" w14:textId="72172325" w:rsidR="00553838" w:rsidRPr="00917FB9" w:rsidRDefault="00553838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b/>
          <w:sz w:val="20"/>
          <w:szCs w:val="20"/>
        </w:rPr>
        <w:t>Design/Prototyping</w:t>
      </w:r>
      <w:r w:rsidR="006813B8" w:rsidRPr="00917FB9">
        <w:rPr>
          <w:rFonts w:asciiTheme="minorHAnsi" w:hAnsiTheme="minorHAnsi" w:cstheme="minorHAnsi"/>
          <w:b/>
          <w:sz w:val="20"/>
          <w:szCs w:val="20"/>
        </w:rPr>
        <w:t>:</w:t>
      </w:r>
      <w:r w:rsidR="006813B8" w:rsidRPr="00917FB9">
        <w:rPr>
          <w:rFonts w:asciiTheme="minorHAnsi" w:hAnsiTheme="minorHAnsi" w:cstheme="minorHAnsi"/>
          <w:sz w:val="20"/>
          <w:szCs w:val="20"/>
        </w:rPr>
        <w:t xml:space="preserve"> Photoshop, Illustrator, Axure</w:t>
      </w:r>
    </w:p>
    <w:p w14:paraId="691FF028" w14:textId="7CAC4929" w:rsidR="00B32833" w:rsidRPr="00917FB9" w:rsidRDefault="00553838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b/>
          <w:sz w:val="20"/>
          <w:szCs w:val="20"/>
        </w:rPr>
        <w:t>UI/UX</w:t>
      </w:r>
      <w:r w:rsidR="006813B8" w:rsidRPr="00917FB9">
        <w:rPr>
          <w:rFonts w:asciiTheme="minorHAnsi" w:hAnsiTheme="minorHAnsi" w:cstheme="minorHAnsi"/>
          <w:b/>
          <w:sz w:val="20"/>
          <w:szCs w:val="20"/>
        </w:rPr>
        <w:t>:</w:t>
      </w:r>
      <w:r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B32833" w:rsidRPr="00917FB9">
        <w:rPr>
          <w:rFonts w:asciiTheme="minorHAnsi" w:hAnsiTheme="minorHAnsi" w:cstheme="minorHAnsi"/>
          <w:sz w:val="20"/>
          <w:szCs w:val="20"/>
        </w:rPr>
        <w:t>Visual Design</w:t>
      </w:r>
      <w:r w:rsidRPr="00917FB9">
        <w:rPr>
          <w:rFonts w:asciiTheme="minorHAnsi" w:hAnsiTheme="minorHAnsi" w:cstheme="minorHAnsi"/>
          <w:sz w:val="20"/>
          <w:szCs w:val="20"/>
        </w:rPr>
        <w:t>, Interaction Design, Competitive Analysis, User Flows, User Stories, Scenarios,</w:t>
      </w:r>
      <w:r w:rsidR="006813B8" w:rsidRPr="00917FB9">
        <w:rPr>
          <w:rFonts w:asciiTheme="minorHAnsi" w:hAnsiTheme="minorHAnsi" w:cstheme="minorHAnsi"/>
          <w:sz w:val="20"/>
          <w:szCs w:val="20"/>
        </w:rPr>
        <w:t xml:space="preserve"> Wireframing,</w:t>
      </w:r>
      <w:r w:rsidRPr="00917FB9">
        <w:rPr>
          <w:rFonts w:asciiTheme="minorHAnsi" w:hAnsiTheme="minorHAnsi" w:cstheme="minorHAnsi"/>
          <w:sz w:val="20"/>
          <w:szCs w:val="20"/>
        </w:rPr>
        <w:t xml:space="preserve"> Usability Testing </w:t>
      </w:r>
      <w:r w:rsidR="00B32833" w:rsidRPr="00917FB9">
        <w:rPr>
          <w:rFonts w:asciiTheme="minorHAnsi" w:hAnsiTheme="minorHAnsi" w:cstheme="minorHAnsi"/>
          <w:sz w:val="20"/>
          <w:szCs w:val="20"/>
        </w:rPr>
        <w:tab/>
      </w:r>
    </w:p>
    <w:p w14:paraId="787F9A82" w14:textId="1F3DAF43" w:rsidR="00E05B07" w:rsidRPr="00917FB9" w:rsidRDefault="001A7E6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Coding</w:t>
      </w:r>
      <w:r w:rsidR="00E05B07" w:rsidRPr="00917FB9">
        <w:rPr>
          <w:rFonts w:asciiTheme="minorHAnsi" w:hAnsiTheme="minorHAnsi" w:cstheme="minorHAnsi"/>
          <w:b/>
          <w:sz w:val="20"/>
          <w:szCs w:val="20"/>
        </w:rPr>
        <w:t>/CMS:</w:t>
      </w:r>
      <w:r w:rsidR="00E05B07" w:rsidRPr="00917FB9">
        <w:rPr>
          <w:rFonts w:asciiTheme="minorHAnsi" w:hAnsiTheme="minorHAnsi" w:cstheme="minorHAnsi"/>
          <w:sz w:val="20"/>
          <w:szCs w:val="20"/>
        </w:rPr>
        <w:t xml:space="preserve"> HTML, CSS, Dreamweaver, Responsive Design, Bootstrap, WordPress</w:t>
      </w:r>
    </w:p>
    <w:p w14:paraId="55875354" w14:textId="66BD4C10" w:rsidR="006F4D8A" w:rsidRPr="00917FB9" w:rsidRDefault="00553838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b/>
          <w:sz w:val="20"/>
          <w:szCs w:val="20"/>
        </w:rPr>
        <w:t>Process Management:</w:t>
      </w:r>
      <w:r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B32833" w:rsidRPr="00917FB9">
        <w:rPr>
          <w:rFonts w:asciiTheme="minorHAnsi" w:hAnsiTheme="minorHAnsi" w:cstheme="minorHAnsi"/>
          <w:sz w:val="20"/>
          <w:szCs w:val="20"/>
        </w:rPr>
        <w:t>Agile</w:t>
      </w:r>
      <w:r w:rsidRPr="00917FB9">
        <w:rPr>
          <w:rFonts w:asciiTheme="minorHAnsi" w:hAnsiTheme="minorHAnsi" w:cstheme="minorHAnsi"/>
          <w:sz w:val="20"/>
          <w:szCs w:val="20"/>
        </w:rPr>
        <w:t xml:space="preserve">/Scrum, </w:t>
      </w:r>
      <w:r w:rsidR="00B32833" w:rsidRPr="00917FB9">
        <w:rPr>
          <w:rFonts w:asciiTheme="minorHAnsi" w:hAnsiTheme="minorHAnsi" w:cstheme="minorHAnsi"/>
          <w:sz w:val="20"/>
          <w:szCs w:val="20"/>
        </w:rPr>
        <w:t>Waterfall</w:t>
      </w:r>
    </w:p>
    <w:p w14:paraId="071BDEE1" w14:textId="3B9EB605" w:rsidR="00210278" w:rsidRPr="00917FB9" w:rsidRDefault="00210278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b/>
          <w:sz w:val="20"/>
          <w:szCs w:val="20"/>
        </w:rPr>
        <w:t>Video:</w:t>
      </w:r>
      <w:r w:rsidRPr="00917FB9">
        <w:rPr>
          <w:rFonts w:asciiTheme="minorHAnsi" w:hAnsiTheme="minorHAnsi" w:cstheme="minorHAnsi"/>
          <w:sz w:val="20"/>
          <w:szCs w:val="20"/>
        </w:rPr>
        <w:t xml:space="preserve"> Filming, Video Editing, Final Cut Pro, iMovie, </w:t>
      </w:r>
      <w:proofErr w:type="spellStart"/>
      <w:r w:rsidRPr="00917FB9">
        <w:rPr>
          <w:rFonts w:asciiTheme="minorHAnsi" w:hAnsiTheme="minorHAnsi" w:cstheme="minorHAnsi"/>
          <w:sz w:val="20"/>
          <w:szCs w:val="20"/>
        </w:rPr>
        <w:t>ScreenFlow</w:t>
      </w:r>
      <w:proofErr w:type="spellEnd"/>
    </w:p>
    <w:p w14:paraId="47E7F70A" w14:textId="77777777" w:rsidR="00573873" w:rsidRPr="00917FB9" w:rsidRDefault="0057387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00A17F3" w14:textId="6BEF4CDF" w:rsidR="00503C22" w:rsidRPr="00917FB9" w:rsidRDefault="00AD30B4" w:rsidP="004931F3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4" w:name="_5sh58lh512k2" w:colFirst="0" w:colLast="0"/>
      <w:bookmarkEnd w:id="4"/>
      <w:r w:rsidRPr="00917FB9">
        <w:rPr>
          <w:rFonts w:asciiTheme="minorHAnsi" w:hAnsiTheme="minorHAnsi" w:cstheme="minorHAnsi"/>
          <w:b/>
          <w:sz w:val="20"/>
          <w:szCs w:val="20"/>
        </w:rPr>
        <w:t xml:space="preserve">PROFESSIONAL </w:t>
      </w:r>
      <w:r w:rsidR="006F4D8A" w:rsidRPr="00917FB9">
        <w:rPr>
          <w:rFonts w:asciiTheme="minorHAnsi" w:hAnsiTheme="minorHAnsi" w:cstheme="minorHAnsi"/>
          <w:b/>
          <w:sz w:val="20"/>
          <w:szCs w:val="20"/>
        </w:rPr>
        <w:t>EXPERIENCE</w:t>
      </w:r>
      <w:bookmarkStart w:id="5" w:name="_mu43qcboozqe" w:colFirst="0" w:colLast="0"/>
      <w:bookmarkEnd w:id="5"/>
    </w:p>
    <w:p w14:paraId="2F0B8362" w14:textId="77777777" w:rsidR="00573873" w:rsidRPr="00917FB9" w:rsidRDefault="00573873" w:rsidP="00E05B07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48C10D9A" w14:textId="0A721A89" w:rsidR="00573873" w:rsidRPr="0086022F" w:rsidRDefault="004931F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sz w:val="20"/>
          <w:szCs w:val="20"/>
        </w:rPr>
        <w:t>HOGARTH WORLDWIDE, CUPERTINO, CA</w:t>
      </w:r>
    </w:p>
    <w:p w14:paraId="1B236D7D" w14:textId="70BC82ED" w:rsidR="00C8451C" w:rsidRPr="0086022F" w:rsidRDefault="003F29EB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bCs/>
          <w:iCs/>
          <w:sz w:val="20"/>
          <w:szCs w:val="20"/>
        </w:rPr>
        <w:t>Contractor / Content Screen Artist</w:t>
      </w:r>
      <w:r w:rsidRPr="00860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503C22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503C22"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>Aug 2018 - Sep 2018</w:t>
      </w:r>
    </w:p>
    <w:p w14:paraId="6B83B7D8" w14:textId="3F879BC1" w:rsidR="00C8451C" w:rsidRPr="00917FB9" w:rsidRDefault="006F4D8A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 xml:space="preserve">Collaborated with Content Production </w:t>
      </w:r>
      <w:r w:rsidR="00503097" w:rsidRPr="00917FB9">
        <w:rPr>
          <w:rFonts w:asciiTheme="minorHAnsi" w:hAnsiTheme="minorHAnsi" w:cstheme="minorHAnsi"/>
          <w:sz w:val="20"/>
          <w:szCs w:val="20"/>
        </w:rPr>
        <w:t xml:space="preserve">Team to convert </w:t>
      </w:r>
      <w:r w:rsidR="00955F62" w:rsidRPr="00917FB9">
        <w:rPr>
          <w:rFonts w:asciiTheme="minorHAnsi" w:hAnsiTheme="minorHAnsi" w:cstheme="minorHAnsi"/>
          <w:sz w:val="20"/>
          <w:szCs w:val="20"/>
        </w:rPr>
        <w:t>low res</w:t>
      </w:r>
      <w:r w:rsidR="00503097" w:rsidRPr="00917FB9">
        <w:rPr>
          <w:rFonts w:asciiTheme="minorHAnsi" w:hAnsiTheme="minorHAnsi" w:cstheme="minorHAnsi"/>
          <w:sz w:val="20"/>
          <w:szCs w:val="20"/>
        </w:rPr>
        <w:t xml:space="preserve"> files to high res</w:t>
      </w:r>
      <w:r w:rsidR="00955F62" w:rsidRPr="00917FB9">
        <w:rPr>
          <w:rFonts w:asciiTheme="minorHAnsi" w:hAnsiTheme="minorHAnsi" w:cstheme="minorHAnsi"/>
          <w:sz w:val="20"/>
          <w:szCs w:val="20"/>
        </w:rPr>
        <w:t xml:space="preserve"> quality</w:t>
      </w:r>
      <w:r w:rsidR="00503097" w:rsidRPr="00917FB9">
        <w:rPr>
          <w:rFonts w:asciiTheme="minorHAnsi" w:hAnsiTheme="minorHAnsi" w:cstheme="minorHAnsi"/>
          <w:sz w:val="20"/>
          <w:szCs w:val="20"/>
        </w:rPr>
        <w:t xml:space="preserve"> and localized the user interface of the screens for use in multiple assets and deliverables for Greater China region </w:t>
      </w:r>
      <w:r w:rsidRPr="00917FB9">
        <w:rPr>
          <w:rFonts w:asciiTheme="minorHAnsi" w:hAnsiTheme="minorHAnsi" w:cstheme="minorHAnsi"/>
          <w:sz w:val="20"/>
          <w:szCs w:val="20"/>
        </w:rPr>
        <w:t xml:space="preserve">to support a </w:t>
      </w:r>
      <w:r w:rsidR="00503097" w:rsidRPr="00917FB9">
        <w:rPr>
          <w:rFonts w:asciiTheme="minorHAnsi" w:hAnsiTheme="minorHAnsi" w:cstheme="minorHAnsi"/>
          <w:sz w:val="20"/>
          <w:szCs w:val="20"/>
        </w:rPr>
        <w:t>global tech event</w:t>
      </w:r>
      <w:r w:rsidRPr="00917FB9">
        <w:rPr>
          <w:rFonts w:asciiTheme="minorHAnsi" w:hAnsiTheme="minorHAnsi" w:cstheme="minorHAnsi"/>
          <w:sz w:val="20"/>
          <w:szCs w:val="20"/>
        </w:rPr>
        <w:t xml:space="preserve"> for The World's Largest Tech Company.</w:t>
      </w:r>
    </w:p>
    <w:p w14:paraId="735BED47" w14:textId="3BBBBB2C" w:rsidR="00AB30FD" w:rsidRPr="0086022F" w:rsidRDefault="00C8451C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br/>
      </w:r>
      <w:r w:rsidR="004931F3" w:rsidRPr="0086022F">
        <w:rPr>
          <w:rFonts w:asciiTheme="minorHAnsi" w:hAnsiTheme="minorHAnsi" w:cstheme="minorHAnsi"/>
          <w:b/>
          <w:sz w:val="20"/>
          <w:szCs w:val="20"/>
        </w:rPr>
        <w:t>MOUSER ELECTRONICS, MANSFIELD, TX</w:t>
      </w:r>
    </w:p>
    <w:p w14:paraId="1B739110" w14:textId="09B71280" w:rsidR="00503097" w:rsidRPr="0086022F" w:rsidRDefault="003F29EB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sz w:val="20"/>
          <w:szCs w:val="20"/>
        </w:rPr>
        <w:t>UI Web Designer</w:t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9D2BF1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503C22"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>Feb 2011 - Feb 2018</w:t>
      </w:r>
    </w:p>
    <w:p w14:paraId="717C2081" w14:textId="1A636A5A" w:rsidR="009D77D6" w:rsidRPr="00917FB9" w:rsidRDefault="002D7DC8" w:rsidP="004931F3">
      <w:pPr>
        <w:pStyle w:val="ListParagraph"/>
        <w:numPr>
          <w:ilvl w:val="0"/>
          <w:numId w:val="10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Delivered</w:t>
      </w:r>
      <w:r w:rsidR="004E03B4" w:rsidRPr="00917FB9">
        <w:rPr>
          <w:rFonts w:asciiTheme="minorHAnsi" w:hAnsiTheme="minorHAnsi" w:cstheme="minorHAnsi"/>
          <w:sz w:val="20"/>
          <w:szCs w:val="20"/>
        </w:rPr>
        <w:t xml:space="preserve"> high-quality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A80ECF" w:rsidRPr="00917FB9">
        <w:rPr>
          <w:rFonts w:asciiTheme="minorHAnsi" w:hAnsiTheme="minorHAnsi" w:cstheme="minorHAnsi"/>
          <w:sz w:val="20"/>
          <w:szCs w:val="20"/>
        </w:rPr>
        <w:t>user interface</w:t>
      </w:r>
      <w:r w:rsidR="00B177DC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9D77D6" w:rsidRPr="00917FB9">
        <w:rPr>
          <w:rFonts w:asciiTheme="minorHAnsi" w:hAnsiTheme="minorHAnsi" w:cstheme="minorHAnsi"/>
          <w:sz w:val="20"/>
          <w:szCs w:val="20"/>
        </w:rPr>
        <w:t>to support a global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 e-commerce website </w:t>
      </w:r>
      <w:hyperlink r:id="rId11">
        <w:r w:rsidR="006F4D8A" w:rsidRPr="00917FB9">
          <w:rPr>
            <w:rFonts w:asciiTheme="minorHAnsi" w:hAnsiTheme="minorHAnsi" w:cstheme="minorHAnsi"/>
            <w:sz w:val="20"/>
            <w:szCs w:val="20"/>
          </w:rPr>
          <w:t>www.mouser.com</w:t>
        </w:r>
      </w:hyperlink>
      <w:r w:rsidR="006F4D8A" w:rsidRPr="00917FB9">
        <w:rPr>
          <w:rFonts w:asciiTheme="minorHAnsi" w:hAnsiTheme="minorHAnsi" w:cstheme="minorHAnsi"/>
          <w:sz w:val="20"/>
          <w:szCs w:val="20"/>
        </w:rPr>
        <w:t xml:space="preserve"> with 63 country-specific </w:t>
      </w:r>
      <w:r w:rsidR="009D77D6" w:rsidRPr="00917FB9">
        <w:rPr>
          <w:rFonts w:asciiTheme="minorHAnsi" w:hAnsiTheme="minorHAnsi" w:cstheme="minorHAnsi"/>
          <w:sz w:val="20"/>
          <w:szCs w:val="20"/>
        </w:rPr>
        <w:t>subdomains and 17 language usi</w:t>
      </w:r>
      <w:r w:rsidR="000E0050" w:rsidRPr="00917FB9">
        <w:rPr>
          <w:rFonts w:asciiTheme="minorHAnsi" w:hAnsiTheme="minorHAnsi" w:cstheme="minorHAnsi"/>
          <w:sz w:val="20"/>
          <w:szCs w:val="20"/>
        </w:rPr>
        <w:t xml:space="preserve">ng </w:t>
      </w:r>
      <w:r w:rsidR="006F4D8A" w:rsidRPr="00917FB9">
        <w:rPr>
          <w:rFonts w:asciiTheme="minorHAnsi" w:hAnsiTheme="minorHAnsi" w:cstheme="minorHAnsi"/>
          <w:sz w:val="20"/>
          <w:szCs w:val="20"/>
        </w:rPr>
        <w:t>best practices</w:t>
      </w:r>
      <w:r w:rsidR="00A80ECF" w:rsidRPr="00917FB9">
        <w:rPr>
          <w:rFonts w:asciiTheme="minorHAnsi" w:hAnsiTheme="minorHAnsi" w:cstheme="minorHAnsi"/>
          <w:sz w:val="20"/>
          <w:szCs w:val="20"/>
        </w:rPr>
        <w:t xml:space="preserve"> of U</w:t>
      </w:r>
      <w:r w:rsidR="000E0050" w:rsidRPr="00917FB9">
        <w:rPr>
          <w:rFonts w:asciiTheme="minorHAnsi" w:hAnsiTheme="minorHAnsi" w:cstheme="minorHAnsi"/>
          <w:sz w:val="20"/>
          <w:szCs w:val="20"/>
        </w:rPr>
        <w:t>I/</w:t>
      </w:r>
      <w:r w:rsidR="009D77D6" w:rsidRPr="00917FB9">
        <w:rPr>
          <w:rFonts w:asciiTheme="minorHAnsi" w:hAnsiTheme="minorHAnsi" w:cstheme="minorHAnsi"/>
          <w:sz w:val="20"/>
          <w:szCs w:val="20"/>
        </w:rPr>
        <w:t>UX</w:t>
      </w:r>
      <w:r w:rsidR="000D1730" w:rsidRPr="00917FB9">
        <w:rPr>
          <w:rFonts w:asciiTheme="minorHAnsi" w:hAnsiTheme="minorHAnsi" w:cstheme="minorHAnsi"/>
          <w:sz w:val="20"/>
          <w:szCs w:val="20"/>
        </w:rPr>
        <w:t xml:space="preserve"> and understanding of HTML, CSS, Bootstrap and grid systems.</w:t>
      </w:r>
    </w:p>
    <w:p w14:paraId="559688E4" w14:textId="3CAE53AC" w:rsidR="00C636EC" w:rsidRPr="00917FB9" w:rsidRDefault="00C636EC" w:rsidP="004931F3">
      <w:pPr>
        <w:pStyle w:val="ListParagraph"/>
        <w:numPr>
          <w:ilvl w:val="0"/>
          <w:numId w:val="10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917FB9">
        <w:rPr>
          <w:rFonts w:asciiTheme="minorHAnsi" w:hAnsiTheme="minorHAnsi" w:cstheme="minorHAnsi"/>
          <w:sz w:val="20"/>
          <w:szCs w:val="20"/>
        </w:rPr>
        <w:t>Analyzed business requirements, user research, competitive analysis and customer feedbacks and transfe</w:t>
      </w:r>
      <w:r w:rsidR="00E63C6D">
        <w:rPr>
          <w:rFonts w:asciiTheme="minorHAnsi" w:hAnsiTheme="minorHAnsi" w:cstheme="minorHAnsi"/>
          <w:sz w:val="20"/>
          <w:szCs w:val="20"/>
        </w:rPr>
        <w:t>r</w:t>
      </w:r>
      <w:r w:rsidRPr="00917FB9">
        <w:rPr>
          <w:rFonts w:asciiTheme="minorHAnsi" w:hAnsiTheme="minorHAnsi" w:cstheme="minorHAnsi"/>
          <w:sz w:val="20"/>
          <w:szCs w:val="20"/>
        </w:rPr>
        <w:t xml:space="preserve">red concept into wireframes, scenarios and user flows to demonstrate the solutions and </w:t>
      </w:r>
      <w:r w:rsidRPr="00917FB9">
        <w:rPr>
          <w:rFonts w:asciiTheme="minorHAnsi" w:hAnsiTheme="minorHAnsi" w:cstheme="minorHAnsi"/>
          <w:sz w:val="20"/>
          <w:szCs w:val="20"/>
          <w:lang w:val="en-US"/>
        </w:rPr>
        <w:t>iterated the design to enhance the user experience</w:t>
      </w:r>
      <w:r w:rsidR="009C49C5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32A92A68" w14:textId="0DD9E44E" w:rsidR="006F4D8A" w:rsidRPr="00917FB9" w:rsidRDefault="009D77D6" w:rsidP="004931F3">
      <w:pPr>
        <w:pStyle w:val="ListParagraph"/>
        <w:numPr>
          <w:ilvl w:val="0"/>
          <w:numId w:val="10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Adopted m</w:t>
      </w:r>
      <w:r w:rsidR="00A80ECF" w:rsidRPr="00917FB9">
        <w:rPr>
          <w:rFonts w:asciiTheme="minorHAnsi" w:hAnsiTheme="minorHAnsi" w:cstheme="minorHAnsi"/>
          <w:sz w:val="20"/>
          <w:szCs w:val="20"/>
        </w:rPr>
        <w:t xml:space="preserve">obile-first approach to </w:t>
      </w:r>
      <w:r w:rsidR="00C636EC" w:rsidRPr="00917FB9">
        <w:rPr>
          <w:rFonts w:asciiTheme="minorHAnsi" w:hAnsiTheme="minorHAnsi" w:cstheme="minorHAnsi"/>
          <w:sz w:val="20"/>
          <w:szCs w:val="20"/>
        </w:rPr>
        <w:t>create low and</w:t>
      </w:r>
      <w:r w:rsidR="00CC0C30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A80ECF" w:rsidRPr="00917FB9">
        <w:rPr>
          <w:rFonts w:asciiTheme="minorHAnsi" w:hAnsiTheme="minorHAnsi" w:cstheme="minorHAnsi"/>
          <w:sz w:val="20"/>
          <w:szCs w:val="20"/>
        </w:rPr>
        <w:t xml:space="preserve">high fidelity </w:t>
      </w:r>
      <w:r w:rsidR="00C636EC" w:rsidRPr="00917FB9">
        <w:rPr>
          <w:rFonts w:asciiTheme="minorHAnsi" w:hAnsiTheme="minorHAnsi" w:cstheme="minorHAnsi"/>
          <w:sz w:val="20"/>
          <w:szCs w:val="20"/>
        </w:rPr>
        <w:t xml:space="preserve">responsive/adaptive </w:t>
      </w:r>
      <w:r w:rsidR="00A80ECF" w:rsidRPr="00917FB9">
        <w:rPr>
          <w:rFonts w:asciiTheme="minorHAnsi" w:hAnsiTheme="minorHAnsi" w:cstheme="minorHAnsi"/>
          <w:sz w:val="20"/>
          <w:szCs w:val="20"/>
        </w:rPr>
        <w:t>wireframes</w:t>
      </w:r>
      <w:r w:rsidR="00C636EC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A80ECF" w:rsidRPr="00917FB9">
        <w:rPr>
          <w:rFonts w:asciiTheme="minorHAnsi" w:hAnsiTheme="minorHAnsi" w:cstheme="minorHAnsi"/>
          <w:sz w:val="20"/>
          <w:szCs w:val="20"/>
        </w:rPr>
        <w:t>in Axure</w:t>
      </w:r>
      <w:r w:rsidR="000E0050" w:rsidRPr="00917FB9">
        <w:rPr>
          <w:rFonts w:asciiTheme="minorHAnsi" w:hAnsiTheme="minorHAnsi" w:cstheme="minorHAnsi"/>
          <w:sz w:val="20"/>
          <w:szCs w:val="20"/>
        </w:rPr>
        <w:t xml:space="preserve"> for new and existi</w:t>
      </w:r>
      <w:r w:rsidR="00C636EC" w:rsidRPr="00917FB9">
        <w:rPr>
          <w:rFonts w:asciiTheme="minorHAnsi" w:hAnsiTheme="minorHAnsi" w:cstheme="minorHAnsi"/>
          <w:sz w:val="20"/>
          <w:szCs w:val="20"/>
        </w:rPr>
        <w:t>ng products and features like</w:t>
      </w:r>
      <w:r w:rsidR="00CC0C30" w:rsidRPr="00917FB9">
        <w:rPr>
          <w:rFonts w:asciiTheme="minorHAnsi" w:hAnsiTheme="minorHAnsi" w:cstheme="minorHAnsi"/>
          <w:sz w:val="20"/>
          <w:szCs w:val="20"/>
        </w:rPr>
        <w:t xml:space="preserve"> Checkout</w:t>
      </w:r>
      <w:r w:rsidR="006F4D8A" w:rsidRPr="00917FB9">
        <w:rPr>
          <w:rFonts w:asciiTheme="minorHAnsi" w:hAnsiTheme="minorHAnsi" w:cstheme="minorHAnsi"/>
          <w:sz w:val="20"/>
          <w:szCs w:val="20"/>
        </w:rPr>
        <w:t>, Shopping Ca</w:t>
      </w:r>
      <w:r w:rsidR="004E03B4" w:rsidRPr="00917FB9">
        <w:rPr>
          <w:rFonts w:asciiTheme="minorHAnsi" w:hAnsiTheme="minorHAnsi" w:cstheme="minorHAnsi"/>
          <w:sz w:val="20"/>
          <w:szCs w:val="20"/>
        </w:rPr>
        <w:t xml:space="preserve">rt, Product Detail Page, </w:t>
      </w:r>
      <w:r w:rsidR="006F4D8A" w:rsidRPr="00917FB9">
        <w:rPr>
          <w:rFonts w:asciiTheme="minorHAnsi" w:hAnsiTheme="minorHAnsi" w:cstheme="minorHAnsi"/>
          <w:sz w:val="20"/>
          <w:szCs w:val="20"/>
        </w:rPr>
        <w:t>Inventory</w:t>
      </w:r>
      <w:r w:rsidR="004E03B4" w:rsidRPr="00917FB9">
        <w:rPr>
          <w:rFonts w:asciiTheme="minorHAnsi" w:hAnsiTheme="minorHAnsi" w:cstheme="minorHAnsi"/>
          <w:sz w:val="20"/>
          <w:szCs w:val="20"/>
        </w:rPr>
        <w:t xml:space="preserve"> Management 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App, </w:t>
      </w:r>
      <w:r w:rsidR="004E03B4" w:rsidRPr="00917FB9">
        <w:rPr>
          <w:rFonts w:asciiTheme="minorHAnsi" w:hAnsiTheme="minorHAnsi" w:cstheme="minorHAnsi"/>
          <w:sz w:val="20"/>
          <w:szCs w:val="20"/>
        </w:rPr>
        <w:t>e</w:t>
      </w:r>
      <w:r w:rsidR="006F4D8A" w:rsidRPr="00917FB9">
        <w:rPr>
          <w:rFonts w:asciiTheme="minorHAnsi" w:hAnsiTheme="minorHAnsi" w:cstheme="minorHAnsi"/>
          <w:sz w:val="20"/>
          <w:szCs w:val="20"/>
        </w:rPr>
        <w:t>tc.</w:t>
      </w:r>
    </w:p>
    <w:p w14:paraId="519E4DCD" w14:textId="7DBB1BFB" w:rsidR="009C062C" w:rsidRPr="00917FB9" w:rsidRDefault="00D67D57" w:rsidP="004931F3">
      <w:pPr>
        <w:pStyle w:val="ListParagraph"/>
        <w:numPr>
          <w:ilvl w:val="0"/>
          <w:numId w:val="10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Worked in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 Agile </w:t>
      </w:r>
      <w:r w:rsidR="00B177DC" w:rsidRPr="00917FB9">
        <w:rPr>
          <w:rFonts w:asciiTheme="minorHAnsi" w:hAnsiTheme="minorHAnsi" w:cstheme="minorHAnsi"/>
          <w:sz w:val="20"/>
          <w:szCs w:val="20"/>
        </w:rPr>
        <w:t xml:space="preserve">and </w:t>
      </w:r>
      <w:r w:rsidR="009C062C" w:rsidRPr="00917FB9">
        <w:rPr>
          <w:rFonts w:asciiTheme="minorHAnsi" w:hAnsiTheme="minorHAnsi" w:cstheme="minorHAnsi"/>
          <w:sz w:val="20"/>
          <w:szCs w:val="20"/>
        </w:rPr>
        <w:t xml:space="preserve">Waterfall </w:t>
      </w:r>
      <w:r w:rsidR="006F4D8A" w:rsidRPr="00917FB9">
        <w:rPr>
          <w:rFonts w:asciiTheme="minorHAnsi" w:hAnsiTheme="minorHAnsi" w:cstheme="minorHAnsi"/>
          <w:sz w:val="20"/>
          <w:szCs w:val="20"/>
        </w:rPr>
        <w:t>environment</w:t>
      </w:r>
      <w:r w:rsidR="00B177DC" w:rsidRPr="00917FB9">
        <w:rPr>
          <w:rFonts w:asciiTheme="minorHAnsi" w:hAnsiTheme="minorHAnsi" w:cstheme="minorHAnsi"/>
          <w:sz w:val="20"/>
          <w:szCs w:val="20"/>
        </w:rPr>
        <w:t>s</w:t>
      </w:r>
      <w:r w:rsidRPr="00917FB9">
        <w:rPr>
          <w:rFonts w:asciiTheme="minorHAnsi" w:hAnsiTheme="minorHAnsi" w:cstheme="minorHAnsi"/>
          <w:sz w:val="20"/>
          <w:szCs w:val="20"/>
        </w:rPr>
        <w:t xml:space="preserve"> with Stakeholders, Senior Management</w:t>
      </w:r>
      <w:r w:rsidR="00B177DC" w:rsidRPr="00917FB9">
        <w:rPr>
          <w:rFonts w:asciiTheme="minorHAnsi" w:hAnsiTheme="minorHAnsi" w:cstheme="minorHAnsi"/>
          <w:sz w:val="20"/>
          <w:szCs w:val="20"/>
        </w:rPr>
        <w:t xml:space="preserve">, </w:t>
      </w:r>
      <w:r w:rsidR="009C062C" w:rsidRPr="00917FB9">
        <w:rPr>
          <w:rFonts w:asciiTheme="minorHAnsi" w:hAnsiTheme="minorHAnsi" w:cstheme="minorHAnsi"/>
          <w:sz w:val="20"/>
          <w:szCs w:val="20"/>
        </w:rPr>
        <w:t>P</w:t>
      </w:r>
      <w:r w:rsidRPr="00917FB9">
        <w:rPr>
          <w:rFonts w:asciiTheme="minorHAnsi" w:hAnsiTheme="minorHAnsi" w:cstheme="minorHAnsi"/>
          <w:sz w:val="20"/>
          <w:szCs w:val="20"/>
        </w:rPr>
        <w:t xml:space="preserve">roject </w:t>
      </w:r>
      <w:r w:rsidR="009C062C" w:rsidRPr="00917FB9">
        <w:rPr>
          <w:rFonts w:asciiTheme="minorHAnsi" w:hAnsiTheme="minorHAnsi" w:cstheme="minorHAnsi"/>
          <w:sz w:val="20"/>
          <w:szCs w:val="20"/>
        </w:rPr>
        <w:t>M</w:t>
      </w:r>
      <w:r w:rsidRPr="00917FB9">
        <w:rPr>
          <w:rFonts w:asciiTheme="minorHAnsi" w:hAnsiTheme="minorHAnsi" w:cstheme="minorHAnsi"/>
          <w:sz w:val="20"/>
          <w:szCs w:val="20"/>
        </w:rPr>
        <w:t xml:space="preserve">anagers, Business </w:t>
      </w:r>
      <w:r w:rsidR="009C062C" w:rsidRPr="00917FB9">
        <w:rPr>
          <w:rFonts w:asciiTheme="minorHAnsi" w:hAnsiTheme="minorHAnsi" w:cstheme="minorHAnsi"/>
          <w:sz w:val="20"/>
          <w:szCs w:val="20"/>
        </w:rPr>
        <w:t>A</w:t>
      </w:r>
      <w:r w:rsidRPr="00917FB9">
        <w:rPr>
          <w:rFonts w:asciiTheme="minorHAnsi" w:hAnsiTheme="minorHAnsi" w:cstheme="minorHAnsi"/>
          <w:sz w:val="20"/>
          <w:szCs w:val="20"/>
        </w:rPr>
        <w:t>nalysts, Developers, SEO S</w:t>
      </w:r>
      <w:r w:rsidR="009C062C" w:rsidRPr="00917FB9">
        <w:rPr>
          <w:rFonts w:asciiTheme="minorHAnsi" w:hAnsiTheme="minorHAnsi" w:cstheme="minorHAnsi"/>
          <w:sz w:val="20"/>
          <w:szCs w:val="20"/>
        </w:rPr>
        <w:t>pecialists and QAs to solve complex UX problems</w:t>
      </w:r>
      <w:r w:rsidR="004E03B4" w:rsidRPr="00917FB9">
        <w:rPr>
          <w:rFonts w:asciiTheme="minorHAnsi" w:hAnsiTheme="minorHAnsi" w:cstheme="minorHAnsi"/>
          <w:sz w:val="20"/>
          <w:szCs w:val="20"/>
        </w:rPr>
        <w:t xml:space="preserve"> and meet business goals and </w:t>
      </w:r>
      <w:r w:rsidR="00EC0375" w:rsidRPr="00917FB9">
        <w:rPr>
          <w:rFonts w:asciiTheme="minorHAnsi" w:hAnsiTheme="minorHAnsi" w:cstheme="minorHAnsi"/>
          <w:sz w:val="20"/>
          <w:szCs w:val="20"/>
        </w:rPr>
        <w:t xml:space="preserve">followed thru the </w:t>
      </w:r>
      <w:r w:rsidR="004E03B4" w:rsidRPr="00917FB9">
        <w:rPr>
          <w:rFonts w:asciiTheme="minorHAnsi" w:hAnsiTheme="minorHAnsi" w:cstheme="minorHAnsi"/>
          <w:sz w:val="20"/>
          <w:szCs w:val="20"/>
        </w:rPr>
        <w:t>projects end-to-end.</w:t>
      </w:r>
    </w:p>
    <w:p w14:paraId="6003C2DD" w14:textId="0A1B6496" w:rsidR="00B85549" w:rsidRPr="00917FB9" w:rsidRDefault="00C636EC" w:rsidP="004931F3">
      <w:pPr>
        <w:pStyle w:val="ListParagraph"/>
        <w:numPr>
          <w:ilvl w:val="0"/>
          <w:numId w:val="10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Collaborated</w:t>
      </w:r>
      <w:r w:rsidR="00B177DC" w:rsidRPr="00917FB9">
        <w:rPr>
          <w:rFonts w:asciiTheme="minorHAnsi" w:hAnsiTheme="minorHAnsi" w:cstheme="minorHAnsi"/>
          <w:sz w:val="20"/>
          <w:szCs w:val="20"/>
        </w:rPr>
        <w:t xml:space="preserve"> with </w:t>
      </w:r>
      <w:r w:rsidR="000D1730" w:rsidRPr="00917FB9">
        <w:rPr>
          <w:rFonts w:asciiTheme="minorHAnsi" w:hAnsiTheme="minorHAnsi" w:cstheme="minorHAnsi"/>
          <w:sz w:val="20"/>
          <w:szCs w:val="20"/>
        </w:rPr>
        <w:t>UI</w:t>
      </w:r>
      <w:r w:rsidR="00B177DC" w:rsidRPr="00917FB9">
        <w:rPr>
          <w:rFonts w:asciiTheme="minorHAnsi" w:hAnsiTheme="minorHAnsi" w:cstheme="minorHAnsi"/>
          <w:sz w:val="20"/>
          <w:szCs w:val="20"/>
        </w:rPr>
        <w:t xml:space="preserve"> Team to create and maintain the style guide using a design system called Atomic Docs</w:t>
      </w:r>
      <w:r w:rsidR="00F562BE" w:rsidRPr="00917FB9">
        <w:rPr>
          <w:rFonts w:asciiTheme="minorHAnsi" w:hAnsiTheme="minorHAnsi" w:cstheme="minorHAnsi"/>
          <w:sz w:val="20"/>
          <w:szCs w:val="20"/>
        </w:rPr>
        <w:t xml:space="preserve"> for Mouser.com</w:t>
      </w:r>
      <w:r w:rsidRPr="00917FB9">
        <w:rPr>
          <w:rFonts w:asciiTheme="minorHAnsi" w:hAnsiTheme="minorHAnsi" w:cstheme="minorHAnsi"/>
          <w:sz w:val="20"/>
          <w:szCs w:val="20"/>
        </w:rPr>
        <w:t xml:space="preserve">. 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Created storyboards and </w:t>
      </w:r>
      <w:r w:rsidR="00FD6595" w:rsidRPr="00917FB9">
        <w:rPr>
          <w:rFonts w:asciiTheme="minorHAnsi" w:hAnsiTheme="minorHAnsi" w:cstheme="minorHAnsi"/>
          <w:sz w:val="20"/>
          <w:szCs w:val="20"/>
        </w:rPr>
        <w:t xml:space="preserve">instructional 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videos to </w:t>
      </w:r>
      <w:r w:rsidR="00FD6595" w:rsidRPr="00917FB9">
        <w:rPr>
          <w:rFonts w:asciiTheme="minorHAnsi" w:hAnsiTheme="minorHAnsi" w:cstheme="minorHAnsi"/>
          <w:sz w:val="20"/>
          <w:szCs w:val="20"/>
        </w:rPr>
        <w:t>walk users thru the new website enhancement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 and features.</w:t>
      </w:r>
      <w:bookmarkStart w:id="6" w:name="_25ksbxwbal7a" w:colFirst="0" w:colLast="0"/>
      <w:bookmarkEnd w:id="6"/>
    </w:p>
    <w:p w14:paraId="0B9E7765" w14:textId="38A93330" w:rsidR="00AB30FD" w:rsidRPr="0086022F" w:rsidRDefault="00C8451C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17FB9">
        <w:rPr>
          <w:rFonts w:asciiTheme="minorHAnsi" w:hAnsiTheme="minorHAnsi" w:cstheme="minorHAnsi"/>
          <w:b/>
          <w:sz w:val="20"/>
          <w:szCs w:val="20"/>
        </w:rPr>
        <w:br/>
      </w:r>
      <w:r w:rsidR="004931F3" w:rsidRPr="0086022F">
        <w:rPr>
          <w:rFonts w:asciiTheme="minorHAnsi" w:hAnsiTheme="minorHAnsi" w:cstheme="minorHAnsi"/>
          <w:b/>
          <w:sz w:val="20"/>
          <w:szCs w:val="20"/>
        </w:rPr>
        <w:t xml:space="preserve">THE UNIVERSITY OF TEXAS AT DALLAS, </w:t>
      </w:r>
      <w:r w:rsidR="009C49C5">
        <w:rPr>
          <w:rFonts w:asciiTheme="minorHAnsi" w:hAnsiTheme="minorHAnsi" w:cstheme="minorHAnsi"/>
          <w:b/>
          <w:sz w:val="20"/>
          <w:szCs w:val="20"/>
        </w:rPr>
        <w:t>RICHARDSON</w:t>
      </w:r>
      <w:bookmarkStart w:id="7" w:name="_GoBack"/>
      <w:bookmarkEnd w:id="7"/>
      <w:r w:rsidR="004931F3" w:rsidRPr="0086022F">
        <w:rPr>
          <w:rFonts w:asciiTheme="minorHAnsi" w:hAnsiTheme="minorHAnsi" w:cstheme="minorHAnsi"/>
          <w:b/>
          <w:sz w:val="20"/>
          <w:szCs w:val="20"/>
        </w:rPr>
        <w:t>, TX</w:t>
      </w:r>
    </w:p>
    <w:p w14:paraId="7313E26D" w14:textId="7E55C608" w:rsidR="003F29EB" w:rsidRPr="0086022F" w:rsidRDefault="00074EB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sz w:val="20"/>
          <w:szCs w:val="20"/>
        </w:rPr>
        <w:t>Marketing</w:t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 xml:space="preserve"> Designer</w:t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>Sep 2009 - May 2010</w:t>
      </w:r>
    </w:p>
    <w:p w14:paraId="031F43E9" w14:textId="1D651BAA" w:rsidR="006F4D8A" w:rsidRPr="00917FB9" w:rsidRDefault="001C6555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Assisted</w:t>
      </w:r>
      <w:r w:rsidR="00074EB3" w:rsidRPr="00917FB9">
        <w:rPr>
          <w:rFonts w:asciiTheme="minorHAnsi" w:hAnsiTheme="minorHAnsi" w:cstheme="minorHAnsi"/>
          <w:sz w:val="20"/>
          <w:szCs w:val="20"/>
        </w:rPr>
        <w:t xml:space="preserve"> the Marketing Manager to creat</w:t>
      </w:r>
      <w:r w:rsidRPr="00917FB9">
        <w:rPr>
          <w:rFonts w:asciiTheme="minorHAnsi" w:hAnsiTheme="minorHAnsi" w:cstheme="minorHAnsi"/>
          <w:sz w:val="20"/>
          <w:szCs w:val="20"/>
        </w:rPr>
        <w:t>e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074EB3" w:rsidRPr="00917FB9">
        <w:rPr>
          <w:rFonts w:asciiTheme="minorHAnsi" w:hAnsiTheme="minorHAnsi" w:cstheme="minorHAnsi"/>
          <w:sz w:val="20"/>
          <w:szCs w:val="20"/>
        </w:rPr>
        <w:t>posters and promotional material</w:t>
      </w:r>
      <w:r w:rsidR="00246C55" w:rsidRPr="00917FB9">
        <w:rPr>
          <w:rFonts w:asciiTheme="minorHAnsi" w:hAnsiTheme="minorHAnsi" w:cstheme="minorHAnsi"/>
          <w:sz w:val="20"/>
          <w:szCs w:val="20"/>
        </w:rPr>
        <w:t xml:space="preserve"> for </w:t>
      </w:r>
      <w:r w:rsidR="006F4D8A" w:rsidRPr="00917FB9">
        <w:rPr>
          <w:rFonts w:asciiTheme="minorHAnsi" w:hAnsiTheme="minorHAnsi" w:cstheme="minorHAnsi"/>
          <w:sz w:val="20"/>
          <w:szCs w:val="20"/>
        </w:rPr>
        <w:t>school events</w:t>
      </w:r>
      <w:r w:rsidR="00074EB3" w:rsidRPr="00917FB9">
        <w:rPr>
          <w:rFonts w:asciiTheme="minorHAnsi" w:hAnsiTheme="minorHAnsi" w:cstheme="minorHAnsi"/>
          <w:sz w:val="20"/>
          <w:szCs w:val="20"/>
        </w:rPr>
        <w:t xml:space="preserve"> and work</w:t>
      </w:r>
      <w:r w:rsidR="006E1E9B" w:rsidRPr="00917FB9">
        <w:rPr>
          <w:rFonts w:asciiTheme="minorHAnsi" w:hAnsiTheme="minorHAnsi" w:cstheme="minorHAnsi"/>
          <w:sz w:val="20"/>
          <w:szCs w:val="20"/>
        </w:rPr>
        <w:t>ed with Developer</w:t>
      </w:r>
      <w:r w:rsidR="00246C55" w:rsidRPr="00917FB9">
        <w:rPr>
          <w:rFonts w:asciiTheme="minorHAnsi" w:hAnsiTheme="minorHAnsi" w:cstheme="minorHAnsi"/>
          <w:sz w:val="20"/>
          <w:szCs w:val="20"/>
        </w:rPr>
        <w:t xml:space="preserve"> for website </w:t>
      </w:r>
      <w:r w:rsidR="006F4D8A" w:rsidRPr="00917FB9">
        <w:rPr>
          <w:rFonts w:asciiTheme="minorHAnsi" w:hAnsiTheme="minorHAnsi" w:cstheme="minorHAnsi"/>
          <w:sz w:val="20"/>
          <w:szCs w:val="20"/>
        </w:rPr>
        <w:t>updates and maintenance</w:t>
      </w:r>
      <w:r w:rsidRPr="00917FB9">
        <w:rPr>
          <w:rFonts w:asciiTheme="minorHAnsi" w:hAnsiTheme="minorHAnsi" w:cstheme="minorHAnsi"/>
          <w:sz w:val="20"/>
          <w:szCs w:val="20"/>
        </w:rPr>
        <w:t xml:space="preserve"> on </w:t>
      </w:r>
      <w:r w:rsidR="00B42CAD" w:rsidRPr="00917FB9">
        <w:rPr>
          <w:rFonts w:asciiTheme="minorHAnsi" w:hAnsiTheme="minorHAnsi" w:cstheme="minorHAnsi"/>
          <w:sz w:val="20"/>
          <w:szCs w:val="20"/>
        </w:rPr>
        <w:t>www.</w:t>
      </w:r>
      <w:r w:rsidR="00246C55" w:rsidRPr="00917FB9">
        <w:rPr>
          <w:rFonts w:asciiTheme="minorHAnsi" w:hAnsiTheme="minorHAnsi" w:cstheme="minorHAnsi"/>
          <w:sz w:val="20"/>
          <w:szCs w:val="20"/>
        </w:rPr>
        <w:t>utdallas.edu</w:t>
      </w:r>
      <w:r w:rsidR="006E1E9B" w:rsidRPr="00917FB9">
        <w:rPr>
          <w:rFonts w:asciiTheme="minorHAnsi" w:hAnsiTheme="minorHAnsi" w:cstheme="minorHAnsi"/>
          <w:sz w:val="20"/>
          <w:szCs w:val="20"/>
        </w:rPr>
        <w:t xml:space="preserve"> in Student Affairs Department.</w:t>
      </w:r>
    </w:p>
    <w:p w14:paraId="2045A90D" w14:textId="77777777" w:rsidR="00693B0D" w:rsidRPr="00917FB9" w:rsidRDefault="00693B0D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7805AF3F" w14:textId="77777777" w:rsidR="00693B0D" w:rsidRPr="00917FB9" w:rsidRDefault="00693B0D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7B0F7E5" w14:textId="55CD37B3" w:rsidR="00693B0D" w:rsidRPr="00917FB9" w:rsidRDefault="00693B0D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16"/>
          <w:szCs w:val="16"/>
        </w:rPr>
      </w:pPr>
      <w:bookmarkStart w:id="8" w:name="_qttiqnuhschn" w:colFirst="0" w:colLast="0"/>
      <w:bookmarkEnd w:id="8"/>
      <w:r w:rsidRPr="00917FB9">
        <w:rPr>
          <w:rFonts w:asciiTheme="minorHAnsi" w:hAnsiTheme="minorHAnsi" w:cstheme="minorHAnsi"/>
          <w:sz w:val="16"/>
          <w:szCs w:val="16"/>
        </w:rPr>
        <w:t>Annis Leung</w:t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ab/>
        <w:t>resume continues</w:t>
      </w:r>
      <w:r w:rsidR="00BC388B" w:rsidRPr="00917FB9">
        <w:rPr>
          <w:rFonts w:asciiTheme="minorHAnsi" w:hAnsiTheme="minorHAnsi" w:cstheme="minorHAnsi"/>
          <w:sz w:val="16"/>
          <w:szCs w:val="16"/>
        </w:rPr>
        <w:t>…</w:t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ab/>
      </w:r>
      <w:r w:rsidR="00BC388B" w:rsidRPr="00917FB9">
        <w:rPr>
          <w:rFonts w:asciiTheme="minorHAnsi" w:hAnsiTheme="minorHAnsi" w:cstheme="minorHAnsi"/>
          <w:sz w:val="16"/>
          <w:szCs w:val="16"/>
        </w:rPr>
        <w:tab/>
      </w:r>
      <w:r w:rsidRPr="00917FB9">
        <w:rPr>
          <w:rFonts w:asciiTheme="minorHAnsi" w:hAnsiTheme="minorHAnsi" w:cstheme="minorHAnsi"/>
          <w:sz w:val="16"/>
          <w:szCs w:val="16"/>
        </w:rPr>
        <w:t>Page 2/</w:t>
      </w:r>
      <w:r w:rsidR="00000C7F" w:rsidRPr="00917FB9">
        <w:rPr>
          <w:rFonts w:asciiTheme="minorHAnsi" w:hAnsiTheme="minorHAnsi" w:cstheme="minorHAnsi"/>
          <w:sz w:val="16"/>
          <w:szCs w:val="16"/>
        </w:rPr>
        <w:t>2</w:t>
      </w:r>
    </w:p>
    <w:p w14:paraId="569A2926" w14:textId="4F4D71BF" w:rsidR="00693B0D" w:rsidRPr="00917FB9" w:rsidRDefault="00693B0D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9117D88" w14:textId="77777777" w:rsidR="009D2BF1" w:rsidRPr="00917FB9" w:rsidRDefault="009D2BF1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6AD889E" w14:textId="4ABC30A0" w:rsidR="00246C55" w:rsidRPr="0086022F" w:rsidRDefault="00C8451C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sz w:val="20"/>
          <w:szCs w:val="20"/>
        </w:rPr>
        <w:t>Research Assistant / Web Designer</w:t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  <w:t xml:space="preserve">  </w:t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Pr="0086022F">
        <w:rPr>
          <w:rFonts w:asciiTheme="minorHAnsi" w:hAnsiTheme="minorHAnsi" w:cstheme="minorHAnsi"/>
          <w:b/>
          <w:sz w:val="20"/>
          <w:szCs w:val="20"/>
        </w:rPr>
        <w:t>Sep 2008 - May 2009</w:t>
      </w:r>
    </w:p>
    <w:p w14:paraId="61E1850F" w14:textId="6EA9EB33" w:rsidR="005C2194" w:rsidRPr="00917FB9" w:rsidRDefault="006E1E9B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Worked</w:t>
      </w:r>
      <w:r w:rsidR="00D67D57" w:rsidRPr="00917FB9">
        <w:rPr>
          <w:rFonts w:asciiTheme="minorHAnsi" w:hAnsiTheme="minorHAnsi" w:cstheme="minorHAnsi"/>
          <w:sz w:val="20"/>
          <w:szCs w:val="20"/>
        </w:rPr>
        <w:t xml:space="preserve"> with the</w:t>
      </w:r>
      <w:r w:rsidRPr="00917FB9">
        <w:rPr>
          <w:rFonts w:asciiTheme="minorHAnsi" w:hAnsiTheme="minorHAnsi" w:cstheme="minorHAnsi"/>
          <w:sz w:val="20"/>
          <w:szCs w:val="20"/>
        </w:rPr>
        <w:t xml:space="preserve"> Professor and Developer to design and support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F4D8A" w:rsidRPr="00917FB9">
        <w:rPr>
          <w:rFonts w:asciiTheme="minorHAnsi" w:hAnsiTheme="minorHAnsi" w:cstheme="minorHAnsi"/>
          <w:sz w:val="20"/>
          <w:szCs w:val="20"/>
        </w:rPr>
        <w:t>MobileLab</w:t>
      </w:r>
      <w:proofErr w:type="spellEnd"/>
      <w:r w:rsidRPr="00917FB9">
        <w:rPr>
          <w:rFonts w:asciiTheme="minorHAnsi" w:hAnsiTheme="minorHAnsi" w:cstheme="minorHAnsi"/>
          <w:sz w:val="20"/>
          <w:szCs w:val="20"/>
        </w:rPr>
        <w:t xml:space="preserve"> website and branding in</w:t>
      </w:r>
      <w:r w:rsidR="006F4D8A" w:rsidRPr="00917FB9">
        <w:rPr>
          <w:rFonts w:asciiTheme="minorHAnsi" w:hAnsiTheme="minorHAnsi" w:cstheme="minorHAnsi"/>
          <w:sz w:val="20"/>
          <w:szCs w:val="20"/>
        </w:rPr>
        <w:t xml:space="preserve"> Arts a</w:t>
      </w:r>
      <w:r w:rsidRPr="00917FB9">
        <w:rPr>
          <w:rFonts w:asciiTheme="minorHAnsi" w:hAnsiTheme="minorHAnsi" w:cstheme="minorHAnsi"/>
          <w:sz w:val="20"/>
          <w:szCs w:val="20"/>
        </w:rPr>
        <w:t>nd Technology Department (ATEC).</w:t>
      </w:r>
    </w:p>
    <w:p w14:paraId="62DC1215" w14:textId="3BEB650C" w:rsidR="00F828AD" w:rsidRPr="0086022F" w:rsidRDefault="003F29EB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9" w:name="_a0pnahw6uli2" w:colFirst="0" w:colLast="0"/>
      <w:bookmarkEnd w:id="9"/>
      <w:r w:rsidRPr="00917FB9">
        <w:rPr>
          <w:rFonts w:asciiTheme="minorHAnsi" w:hAnsiTheme="minorHAnsi" w:cstheme="minorHAnsi"/>
          <w:b/>
          <w:sz w:val="20"/>
          <w:szCs w:val="20"/>
        </w:rPr>
        <w:br/>
      </w:r>
      <w:r w:rsidR="004931F3" w:rsidRPr="0086022F">
        <w:rPr>
          <w:rFonts w:asciiTheme="minorHAnsi" w:hAnsiTheme="minorHAnsi" w:cstheme="minorHAnsi"/>
          <w:b/>
          <w:sz w:val="20"/>
          <w:szCs w:val="20"/>
        </w:rPr>
        <w:t>ET BUSINESS COLLEGE, HONG KONG</w:t>
      </w:r>
    </w:p>
    <w:p w14:paraId="17907CBE" w14:textId="2591A853" w:rsidR="006F4D8A" w:rsidRPr="0086022F" w:rsidRDefault="006F4D8A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sz w:val="20"/>
          <w:szCs w:val="20"/>
        </w:rPr>
        <w:t>Senior Graphic and Web Designer</w:t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E5EDC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>Mar 2006 - May</w:t>
      </w:r>
      <w:r w:rsidRPr="0086022F">
        <w:rPr>
          <w:rFonts w:asciiTheme="minorHAnsi" w:hAnsiTheme="minorHAnsi" w:cstheme="minorHAnsi"/>
          <w:b/>
          <w:sz w:val="20"/>
          <w:szCs w:val="20"/>
        </w:rPr>
        <w:t xml:space="preserve"> 2007</w:t>
      </w:r>
    </w:p>
    <w:p w14:paraId="24064CD0" w14:textId="13CD6E26" w:rsidR="00246C55" w:rsidRPr="00917FB9" w:rsidRDefault="006F606A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Oversaw the branding, set up</w:t>
      </w:r>
      <w:r w:rsidR="00C83008" w:rsidRPr="00917FB9">
        <w:rPr>
          <w:rFonts w:asciiTheme="minorHAnsi" w:hAnsiTheme="minorHAnsi" w:cstheme="minorHAnsi"/>
          <w:sz w:val="20"/>
          <w:szCs w:val="20"/>
        </w:rPr>
        <w:t xml:space="preserve"> design standard</w:t>
      </w:r>
      <w:r w:rsidRPr="00917FB9">
        <w:rPr>
          <w:rFonts w:asciiTheme="minorHAnsi" w:hAnsiTheme="minorHAnsi" w:cstheme="minorHAnsi"/>
          <w:sz w:val="20"/>
          <w:szCs w:val="20"/>
        </w:rPr>
        <w:t xml:space="preserve"> and art-directed juniors and freelancers </w:t>
      </w:r>
      <w:r w:rsidR="00C83008" w:rsidRPr="00917FB9">
        <w:rPr>
          <w:rFonts w:asciiTheme="minorHAnsi" w:hAnsiTheme="minorHAnsi" w:cstheme="minorHAnsi"/>
          <w:sz w:val="20"/>
          <w:szCs w:val="20"/>
        </w:rPr>
        <w:t>to support the company website and the marketing material</w:t>
      </w:r>
      <w:r w:rsidRPr="00917FB9">
        <w:rPr>
          <w:rFonts w:asciiTheme="minorHAnsi" w:hAnsiTheme="minorHAnsi" w:cstheme="minorHAnsi"/>
          <w:sz w:val="20"/>
          <w:szCs w:val="20"/>
        </w:rPr>
        <w:t xml:space="preserve"> of various</w:t>
      </w:r>
      <w:r w:rsidR="00C83008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955F62" w:rsidRPr="00917FB9">
        <w:rPr>
          <w:rFonts w:asciiTheme="minorHAnsi" w:hAnsiTheme="minorHAnsi" w:cstheme="minorHAnsi"/>
          <w:sz w:val="20"/>
          <w:szCs w:val="20"/>
        </w:rPr>
        <w:t>investment and</w:t>
      </w:r>
      <w:r w:rsidRPr="00917FB9">
        <w:rPr>
          <w:rFonts w:asciiTheme="minorHAnsi" w:hAnsiTheme="minorHAnsi" w:cstheme="minorHAnsi"/>
          <w:sz w:val="20"/>
          <w:szCs w:val="20"/>
        </w:rPr>
        <w:t xml:space="preserve"> management seminars </w:t>
      </w:r>
      <w:r w:rsidR="00955F62" w:rsidRPr="00917FB9">
        <w:rPr>
          <w:rFonts w:asciiTheme="minorHAnsi" w:hAnsiTheme="minorHAnsi" w:cstheme="minorHAnsi"/>
          <w:sz w:val="20"/>
          <w:szCs w:val="20"/>
        </w:rPr>
        <w:t>and trainings</w:t>
      </w:r>
      <w:r w:rsidR="00F562BE" w:rsidRPr="00917FB9">
        <w:rPr>
          <w:rFonts w:asciiTheme="minorHAnsi" w:hAnsiTheme="minorHAnsi" w:cstheme="minorHAnsi"/>
          <w:sz w:val="20"/>
          <w:szCs w:val="20"/>
        </w:rPr>
        <w:t xml:space="preserve"> for </w:t>
      </w:r>
      <w:r w:rsidR="00B669EC" w:rsidRPr="00917FB9">
        <w:rPr>
          <w:rFonts w:asciiTheme="minorHAnsi" w:hAnsiTheme="minorHAnsi" w:cstheme="minorHAnsi"/>
          <w:sz w:val="20"/>
          <w:szCs w:val="20"/>
        </w:rPr>
        <w:t xml:space="preserve">small to </w:t>
      </w:r>
      <w:r w:rsidR="00C83008" w:rsidRPr="00917FB9">
        <w:rPr>
          <w:rFonts w:asciiTheme="minorHAnsi" w:hAnsiTheme="minorHAnsi" w:cstheme="minorHAnsi"/>
          <w:sz w:val="20"/>
          <w:szCs w:val="20"/>
        </w:rPr>
        <w:t xml:space="preserve">large </w:t>
      </w:r>
      <w:r w:rsidRPr="00917FB9">
        <w:rPr>
          <w:rFonts w:asciiTheme="minorHAnsi" w:hAnsiTheme="minorHAnsi" w:cstheme="minorHAnsi"/>
          <w:sz w:val="20"/>
          <w:szCs w:val="20"/>
        </w:rPr>
        <w:t>clients</w:t>
      </w:r>
      <w:r w:rsidR="00F562BE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Pr="00917FB9">
        <w:rPr>
          <w:rFonts w:asciiTheme="minorHAnsi" w:hAnsiTheme="minorHAnsi" w:cstheme="minorHAnsi"/>
          <w:sz w:val="20"/>
          <w:szCs w:val="20"/>
        </w:rPr>
        <w:t>like</w:t>
      </w:r>
      <w:r w:rsidR="00C83008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F562BE" w:rsidRPr="00917FB9">
        <w:rPr>
          <w:rFonts w:asciiTheme="minorHAnsi" w:hAnsiTheme="minorHAnsi" w:cstheme="minorHAnsi"/>
          <w:sz w:val="20"/>
          <w:szCs w:val="20"/>
        </w:rPr>
        <w:t xml:space="preserve">Citibank, Standard Chartered, Principal, Barclays, PCCW, </w:t>
      </w:r>
      <w:r w:rsidR="00C83008" w:rsidRPr="00917FB9">
        <w:rPr>
          <w:rFonts w:asciiTheme="minorHAnsi" w:hAnsiTheme="minorHAnsi" w:cstheme="minorHAnsi"/>
          <w:sz w:val="20"/>
          <w:szCs w:val="20"/>
        </w:rPr>
        <w:t>KBC and “Be A Native Speaker”</w:t>
      </w:r>
      <w:r w:rsidR="00B80C43" w:rsidRPr="00917FB9">
        <w:rPr>
          <w:rFonts w:asciiTheme="minorHAnsi" w:hAnsiTheme="minorHAnsi" w:cstheme="minorHAnsi"/>
          <w:sz w:val="20"/>
          <w:szCs w:val="20"/>
        </w:rPr>
        <w:t>.</w:t>
      </w:r>
    </w:p>
    <w:p w14:paraId="3717EED8" w14:textId="4E53DB58" w:rsidR="00F828AD" w:rsidRPr="0086022F" w:rsidRDefault="003F29EB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10" w:name="_1rh46hq8tvjg" w:colFirst="0" w:colLast="0"/>
      <w:bookmarkEnd w:id="10"/>
      <w:r w:rsidRPr="00917FB9">
        <w:rPr>
          <w:rFonts w:asciiTheme="minorHAnsi" w:hAnsiTheme="minorHAnsi" w:cstheme="minorHAnsi"/>
          <w:b/>
          <w:sz w:val="20"/>
          <w:szCs w:val="20"/>
        </w:rPr>
        <w:br/>
      </w:r>
      <w:r w:rsidR="004931F3" w:rsidRPr="0086022F">
        <w:rPr>
          <w:rFonts w:asciiTheme="minorHAnsi" w:hAnsiTheme="minorHAnsi" w:cstheme="minorHAnsi"/>
          <w:b/>
          <w:sz w:val="20"/>
          <w:szCs w:val="20"/>
        </w:rPr>
        <w:t>NETSUCCESS, DALLAS, TX</w:t>
      </w:r>
    </w:p>
    <w:p w14:paraId="7FE2CC67" w14:textId="4C04C943" w:rsidR="006F4D8A" w:rsidRPr="0086022F" w:rsidRDefault="006F4D8A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sz w:val="20"/>
          <w:szCs w:val="20"/>
        </w:rPr>
        <w:t>Web Designer / Art Director</w:t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04790" w:rsidRPr="0086022F">
        <w:rPr>
          <w:rFonts w:asciiTheme="minorHAnsi" w:hAnsiTheme="minorHAnsi" w:cstheme="minorHAnsi"/>
          <w:b/>
          <w:sz w:val="20"/>
          <w:szCs w:val="20"/>
        </w:rPr>
        <w:tab/>
        <w:t xml:space="preserve">         </w:t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3F29EB" w:rsidRPr="0086022F">
        <w:rPr>
          <w:rFonts w:asciiTheme="minorHAnsi" w:hAnsiTheme="minorHAnsi" w:cstheme="minorHAnsi"/>
          <w:b/>
          <w:sz w:val="20"/>
          <w:szCs w:val="20"/>
        </w:rPr>
        <w:t>Dec 2000 - Jun</w:t>
      </w:r>
      <w:r w:rsidRPr="0086022F">
        <w:rPr>
          <w:rFonts w:asciiTheme="minorHAnsi" w:hAnsiTheme="minorHAnsi" w:cstheme="minorHAnsi"/>
          <w:b/>
          <w:sz w:val="20"/>
          <w:szCs w:val="20"/>
        </w:rPr>
        <w:t xml:space="preserve"> 2005</w:t>
      </w:r>
    </w:p>
    <w:p w14:paraId="3AC879CA" w14:textId="69954BF6" w:rsidR="006F4D8A" w:rsidRPr="00917FB9" w:rsidRDefault="00955F62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Art directed and delivered</w:t>
      </w:r>
      <w:r w:rsidR="005A3E76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B669EC" w:rsidRPr="00917FB9">
        <w:rPr>
          <w:rFonts w:asciiTheme="minorHAnsi" w:hAnsiTheme="minorHAnsi" w:cstheme="minorHAnsi"/>
          <w:sz w:val="20"/>
          <w:szCs w:val="20"/>
        </w:rPr>
        <w:t xml:space="preserve">a wide range of </w:t>
      </w:r>
      <w:r w:rsidR="005A3E76" w:rsidRPr="00917FB9">
        <w:rPr>
          <w:rFonts w:asciiTheme="minorHAnsi" w:hAnsiTheme="minorHAnsi" w:cstheme="minorHAnsi"/>
          <w:sz w:val="20"/>
          <w:szCs w:val="20"/>
        </w:rPr>
        <w:t xml:space="preserve">creative and award-winning </w:t>
      </w:r>
      <w:r w:rsidR="00B669EC" w:rsidRPr="00917FB9">
        <w:rPr>
          <w:rFonts w:asciiTheme="minorHAnsi" w:hAnsiTheme="minorHAnsi" w:cstheme="minorHAnsi"/>
          <w:sz w:val="20"/>
          <w:szCs w:val="20"/>
        </w:rPr>
        <w:t xml:space="preserve">projects from concept to finish </w:t>
      </w:r>
      <w:r w:rsidR="005A3E76" w:rsidRPr="00917FB9">
        <w:rPr>
          <w:rFonts w:asciiTheme="minorHAnsi" w:hAnsiTheme="minorHAnsi" w:cstheme="minorHAnsi"/>
          <w:sz w:val="20"/>
          <w:szCs w:val="20"/>
        </w:rPr>
        <w:t xml:space="preserve">including </w:t>
      </w:r>
      <w:r w:rsidR="006F4D8A" w:rsidRPr="00917FB9">
        <w:rPr>
          <w:rFonts w:asciiTheme="minorHAnsi" w:hAnsiTheme="minorHAnsi" w:cstheme="minorHAnsi"/>
          <w:sz w:val="20"/>
          <w:szCs w:val="20"/>
        </w:rPr>
        <w:t>logos,</w:t>
      </w:r>
      <w:r w:rsidR="005A3E76" w:rsidRPr="00917FB9">
        <w:rPr>
          <w:rFonts w:asciiTheme="minorHAnsi" w:hAnsiTheme="minorHAnsi" w:cstheme="minorHAnsi"/>
          <w:sz w:val="20"/>
          <w:szCs w:val="20"/>
        </w:rPr>
        <w:t xml:space="preserve"> branding, websites, print</w:t>
      </w:r>
      <w:r w:rsidR="001C6555" w:rsidRPr="00917FB9">
        <w:rPr>
          <w:rFonts w:asciiTheme="minorHAnsi" w:hAnsiTheme="minorHAnsi" w:cstheme="minorHAnsi"/>
          <w:sz w:val="20"/>
          <w:szCs w:val="20"/>
        </w:rPr>
        <w:t xml:space="preserve"> and marketing material and helped startup</w:t>
      </w:r>
      <w:r w:rsidR="005A3E76" w:rsidRPr="00917FB9">
        <w:rPr>
          <w:rFonts w:asciiTheme="minorHAnsi" w:hAnsiTheme="minorHAnsi" w:cstheme="minorHAnsi"/>
          <w:sz w:val="20"/>
          <w:szCs w:val="20"/>
        </w:rPr>
        <w:t xml:space="preserve"> to medium size companies like</w:t>
      </w:r>
      <w:r w:rsidR="00B669EC" w:rsidRPr="00917F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669EC" w:rsidRPr="00917FB9">
        <w:rPr>
          <w:rFonts w:asciiTheme="minorHAnsi" w:hAnsiTheme="minorHAnsi" w:cstheme="minorHAnsi"/>
          <w:sz w:val="20"/>
          <w:szCs w:val="20"/>
        </w:rPr>
        <w:t>Colortyme</w:t>
      </w:r>
      <w:proofErr w:type="spellEnd"/>
      <w:r w:rsidR="00B669EC" w:rsidRPr="00917FB9">
        <w:rPr>
          <w:rFonts w:asciiTheme="minorHAnsi" w:hAnsiTheme="minorHAnsi" w:cstheme="minorHAnsi"/>
          <w:sz w:val="20"/>
          <w:szCs w:val="20"/>
        </w:rPr>
        <w:t>, Mercy Wine Bar, Big Mo Pro, Calabrese Associates, The Dallas Foundation,</w:t>
      </w:r>
      <w:r w:rsidR="001C6555" w:rsidRPr="00917F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C6555" w:rsidRPr="00917FB9">
        <w:rPr>
          <w:rFonts w:asciiTheme="minorHAnsi" w:hAnsiTheme="minorHAnsi" w:cstheme="minorHAnsi"/>
          <w:sz w:val="20"/>
          <w:szCs w:val="20"/>
        </w:rPr>
        <w:t>HeartPlace</w:t>
      </w:r>
      <w:proofErr w:type="spellEnd"/>
      <w:r w:rsidR="001C6555" w:rsidRPr="00917FB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1C6555" w:rsidRPr="00917FB9">
        <w:rPr>
          <w:rFonts w:asciiTheme="minorHAnsi" w:hAnsiTheme="minorHAnsi" w:cstheme="minorHAnsi"/>
          <w:sz w:val="20"/>
          <w:szCs w:val="20"/>
        </w:rPr>
        <w:t>Viseon</w:t>
      </w:r>
      <w:proofErr w:type="spellEnd"/>
      <w:r w:rsidR="001C6555" w:rsidRPr="00917FB9">
        <w:rPr>
          <w:rFonts w:asciiTheme="minorHAnsi" w:hAnsiTheme="minorHAnsi" w:cstheme="minorHAnsi"/>
          <w:sz w:val="20"/>
          <w:szCs w:val="20"/>
        </w:rPr>
        <w:t>, etc. to grow in their businesses online.</w:t>
      </w:r>
    </w:p>
    <w:p w14:paraId="0D2105E4" w14:textId="77777777" w:rsidR="00693B0D" w:rsidRPr="00917FB9" w:rsidRDefault="00693B0D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539F2F6" w14:textId="1C3AE607" w:rsidR="006F4D8A" w:rsidRPr="00917FB9" w:rsidRDefault="006F4D8A" w:rsidP="004931F3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1" w:name="_u027anyoluv9" w:colFirst="0" w:colLast="0"/>
      <w:bookmarkEnd w:id="11"/>
      <w:r w:rsidRPr="00917FB9">
        <w:rPr>
          <w:rFonts w:asciiTheme="minorHAnsi" w:hAnsiTheme="minorHAnsi" w:cstheme="minorHAnsi"/>
          <w:b/>
          <w:sz w:val="20"/>
          <w:szCs w:val="20"/>
        </w:rPr>
        <w:t>EDUCATION</w:t>
      </w:r>
      <w:r w:rsidR="005A3E76" w:rsidRPr="00917FB9">
        <w:rPr>
          <w:rFonts w:asciiTheme="minorHAnsi" w:hAnsiTheme="minorHAnsi" w:cstheme="minorHAnsi"/>
          <w:b/>
          <w:sz w:val="20"/>
          <w:szCs w:val="20"/>
        </w:rPr>
        <w:t xml:space="preserve"> &amp; CERTIFICATION</w:t>
      </w:r>
    </w:p>
    <w:p w14:paraId="46EBB500" w14:textId="77777777" w:rsidR="00693B0D" w:rsidRPr="00917FB9" w:rsidRDefault="00693B0D" w:rsidP="004931F3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1F9005F2" w14:textId="3745DE8D" w:rsidR="006E1E9B" w:rsidRPr="00F37B3A" w:rsidRDefault="004931F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12" w:name="_jpv9v4b642w5" w:colFirst="0" w:colLast="0"/>
      <w:bookmarkEnd w:id="12"/>
      <w:r w:rsidRPr="00917FB9">
        <w:rPr>
          <w:rFonts w:asciiTheme="minorHAnsi" w:hAnsiTheme="minorHAnsi" w:cstheme="minorHAnsi"/>
          <w:sz w:val="20"/>
          <w:szCs w:val="20"/>
        </w:rPr>
        <w:t xml:space="preserve">THE UNIVERSITY OF TEXAS AT DALLAS, </w:t>
      </w:r>
      <w:r w:rsidR="009C49C5">
        <w:rPr>
          <w:rFonts w:asciiTheme="minorHAnsi" w:hAnsiTheme="minorHAnsi" w:cstheme="minorHAnsi"/>
          <w:sz w:val="20"/>
          <w:szCs w:val="20"/>
        </w:rPr>
        <w:t>RICHARDSON</w:t>
      </w:r>
      <w:r w:rsidRPr="00917FB9">
        <w:rPr>
          <w:rFonts w:asciiTheme="minorHAnsi" w:hAnsiTheme="minorHAnsi" w:cstheme="minorHAnsi"/>
          <w:sz w:val="20"/>
          <w:szCs w:val="20"/>
        </w:rPr>
        <w:t>, TX</w:t>
      </w:r>
      <w:r w:rsidRPr="00917FB9">
        <w:rPr>
          <w:rFonts w:asciiTheme="minorHAnsi" w:hAnsiTheme="minorHAnsi" w:cstheme="minorHAnsi"/>
          <w:sz w:val="20"/>
          <w:szCs w:val="20"/>
        </w:rPr>
        <w:tab/>
      </w:r>
      <w:r w:rsidRPr="00917FB9">
        <w:rPr>
          <w:rFonts w:asciiTheme="minorHAnsi" w:hAnsiTheme="minorHAnsi" w:cstheme="minorHAnsi"/>
          <w:sz w:val="20"/>
          <w:szCs w:val="20"/>
        </w:rPr>
        <w:tab/>
      </w:r>
      <w:r w:rsidRPr="00917FB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17FB9">
        <w:rPr>
          <w:rFonts w:asciiTheme="minorHAnsi" w:hAnsiTheme="minorHAnsi" w:cstheme="minorHAnsi"/>
          <w:sz w:val="20"/>
          <w:szCs w:val="20"/>
        </w:rPr>
        <w:br/>
      </w:r>
      <w:r w:rsidR="006F4D8A" w:rsidRPr="00F37B3A">
        <w:rPr>
          <w:rFonts w:asciiTheme="minorHAnsi" w:hAnsiTheme="minorHAnsi" w:cstheme="minorHAnsi"/>
          <w:b/>
          <w:sz w:val="20"/>
          <w:szCs w:val="20"/>
        </w:rPr>
        <w:t>MA in Emerging Media and Communication (EMAC)</w:t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>Aug 2008 - May 2010</w:t>
      </w:r>
    </w:p>
    <w:p w14:paraId="16EFDA87" w14:textId="77777777" w:rsidR="006E1E9B" w:rsidRPr="00917FB9" w:rsidRDefault="006E1E9B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bookmarkStart w:id="13" w:name="_nhuoj52a32ke" w:colFirst="0" w:colLast="0"/>
      <w:bookmarkEnd w:id="13"/>
    </w:p>
    <w:p w14:paraId="30679DF9" w14:textId="4C99B38B" w:rsidR="006F4D8A" w:rsidRPr="00F37B3A" w:rsidRDefault="004931F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IOWA STATE UNIVERSITY, AMES, IA</w:t>
      </w:r>
      <w:r w:rsidRPr="00917FB9">
        <w:rPr>
          <w:rFonts w:asciiTheme="minorHAnsi" w:hAnsiTheme="minorHAnsi" w:cstheme="minorHAnsi"/>
          <w:sz w:val="20"/>
          <w:szCs w:val="20"/>
        </w:rPr>
        <w:tab/>
      </w:r>
      <w:r w:rsidRPr="00917FB9">
        <w:rPr>
          <w:rFonts w:asciiTheme="minorHAnsi" w:hAnsiTheme="minorHAnsi" w:cstheme="minorHAnsi"/>
          <w:sz w:val="20"/>
          <w:szCs w:val="20"/>
        </w:rPr>
        <w:tab/>
      </w:r>
      <w:r w:rsidRPr="00917FB9">
        <w:rPr>
          <w:rFonts w:asciiTheme="minorHAnsi" w:hAnsiTheme="minorHAnsi" w:cstheme="minorHAnsi"/>
          <w:sz w:val="20"/>
          <w:szCs w:val="20"/>
        </w:rPr>
        <w:tab/>
      </w:r>
      <w:r w:rsidRPr="00917FB9">
        <w:rPr>
          <w:rFonts w:asciiTheme="minorHAnsi" w:hAnsiTheme="minorHAnsi" w:cstheme="minorHAnsi"/>
          <w:sz w:val="20"/>
          <w:szCs w:val="20"/>
        </w:rPr>
        <w:tab/>
      </w:r>
      <w:r w:rsidRPr="00917FB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17FB9">
        <w:rPr>
          <w:rFonts w:asciiTheme="minorHAnsi" w:hAnsiTheme="minorHAnsi" w:cstheme="minorHAnsi"/>
          <w:sz w:val="20"/>
          <w:szCs w:val="20"/>
        </w:rPr>
        <w:br/>
      </w:r>
      <w:r w:rsidR="006F4D8A" w:rsidRPr="00F37B3A">
        <w:rPr>
          <w:rFonts w:asciiTheme="minorHAnsi" w:hAnsiTheme="minorHAnsi" w:cstheme="minorHAnsi"/>
          <w:b/>
          <w:sz w:val="20"/>
          <w:szCs w:val="20"/>
        </w:rPr>
        <w:t>BFA in Graphic Design</w:t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9F5558" w:rsidRPr="00F37B3A">
        <w:rPr>
          <w:rFonts w:asciiTheme="minorHAnsi" w:hAnsiTheme="minorHAnsi" w:cstheme="minorHAnsi"/>
          <w:b/>
          <w:sz w:val="20"/>
          <w:szCs w:val="20"/>
        </w:rPr>
        <w:t>Aug 1995 - May 2000</w:t>
      </w:r>
    </w:p>
    <w:p w14:paraId="3C83234E" w14:textId="77777777" w:rsidR="005A3E76" w:rsidRPr="00917FB9" w:rsidRDefault="005A3E76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1D4FDEAC" w14:textId="312EAF86" w:rsidR="00C636EC" w:rsidRPr="00917FB9" w:rsidRDefault="004931F3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NIELSEN NORMAN GROUP</w:t>
      </w:r>
      <w:r w:rsidRPr="00917FB9">
        <w:rPr>
          <w:rFonts w:asciiTheme="minorHAnsi" w:hAnsiTheme="minorHAnsi" w:cstheme="minorHAnsi"/>
          <w:sz w:val="20"/>
          <w:szCs w:val="20"/>
        </w:rPr>
        <w:br/>
      </w:r>
      <w:hyperlink r:id="rId12" w:history="1">
        <w:r w:rsidR="005A3E76" w:rsidRPr="00F37B3A">
          <w:rPr>
            <w:rStyle w:val="Hyperlink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UX Certificate - UXC#1018913</w:t>
        </w:r>
      </w:hyperlink>
      <w:r w:rsidR="005A3E76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5A3E76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E05B07" w:rsidRPr="00F37B3A">
        <w:rPr>
          <w:rFonts w:asciiTheme="minorHAnsi" w:hAnsiTheme="minorHAnsi" w:cstheme="minorHAnsi"/>
          <w:b/>
          <w:sz w:val="20"/>
          <w:szCs w:val="20"/>
        </w:rPr>
        <w:tab/>
      </w:r>
      <w:r w:rsidR="00693B0D" w:rsidRPr="00F37B3A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A3E76" w:rsidRPr="00F37B3A">
        <w:rPr>
          <w:rFonts w:asciiTheme="minorHAnsi" w:hAnsiTheme="minorHAnsi" w:cstheme="minorHAnsi"/>
          <w:b/>
          <w:sz w:val="20"/>
          <w:szCs w:val="20"/>
        </w:rPr>
        <w:t>Jul 9, 2017</w:t>
      </w:r>
    </w:p>
    <w:p w14:paraId="460EB002" w14:textId="1C1E25E2" w:rsidR="005A3E76" w:rsidRPr="00917FB9" w:rsidRDefault="005A3E76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Courses taken: Journey Mapping to Understand Customer Needs, Mobile User Experience, UX Basic Training, UX Deliverables and UX for Responsive Sites</w:t>
      </w:r>
      <w:bookmarkStart w:id="14" w:name="_pwnp1k6vsbh1" w:colFirst="0" w:colLast="0"/>
      <w:bookmarkEnd w:id="14"/>
    </w:p>
    <w:p w14:paraId="19B48A2D" w14:textId="77777777" w:rsidR="005A3E76" w:rsidRPr="00917FB9" w:rsidRDefault="005A3E76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479708C5" w14:textId="2F96D0C7" w:rsidR="009741C7" w:rsidRPr="00917FB9" w:rsidRDefault="006F4D8A" w:rsidP="004931F3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5" w:name="_3hy8rkwzatey" w:colFirst="0" w:colLast="0"/>
      <w:bookmarkEnd w:id="15"/>
      <w:r w:rsidRPr="00917FB9">
        <w:rPr>
          <w:rFonts w:asciiTheme="minorHAnsi" w:hAnsiTheme="minorHAnsi" w:cstheme="minorHAnsi"/>
          <w:b/>
          <w:sz w:val="20"/>
          <w:szCs w:val="20"/>
        </w:rPr>
        <w:t>AWARDS</w:t>
      </w:r>
    </w:p>
    <w:p w14:paraId="47D43AEF" w14:textId="77777777" w:rsidR="00EA407E" w:rsidRPr="00917FB9" w:rsidRDefault="00EA407E" w:rsidP="004931F3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00F87DC7" w14:textId="368FA2C6" w:rsidR="0056778E" w:rsidRPr="00917FB9" w:rsidRDefault="0056778E" w:rsidP="00567305">
      <w:p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16" w:name="_p4ecv6nafpsp" w:colFirst="0" w:colLast="0"/>
      <w:bookmarkEnd w:id="16"/>
      <w:r w:rsidRPr="00917FB9">
        <w:rPr>
          <w:rFonts w:asciiTheme="minorHAnsi" w:hAnsiTheme="minorHAnsi" w:cstheme="minorHAnsi"/>
          <w:sz w:val="20"/>
          <w:szCs w:val="20"/>
        </w:rPr>
        <w:t xml:space="preserve">2005 </w:t>
      </w:r>
      <w:r w:rsidR="00FE6CFA" w:rsidRPr="00917FB9">
        <w:rPr>
          <w:rFonts w:asciiTheme="minorHAnsi" w:hAnsiTheme="minorHAnsi" w:cstheme="minorHAnsi"/>
          <w:sz w:val="20"/>
          <w:szCs w:val="20"/>
        </w:rPr>
        <w:t xml:space="preserve">The </w:t>
      </w:r>
      <w:r w:rsidRPr="00917FB9">
        <w:rPr>
          <w:rFonts w:asciiTheme="minorHAnsi" w:hAnsiTheme="minorHAnsi" w:cstheme="minorHAnsi"/>
          <w:sz w:val="20"/>
          <w:szCs w:val="20"/>
        </w:rPr>
        <w:t>Webby Awards</w:t>
      </w:r>
      <w:r w:rsidR="002C4833" w:rsidRPr="00917FB9">
        <w:rPr>
          <w:rFonts w:asciiTheme="minorHAnsi" w:hAnsiTheme="minorHAnsi" w:cstheme="minorHAnsi"/>
          <w:sz w:val="20"/>
          <w:szCs w:val="20"/>
        </w:rPr>
        <w:t xml:space="preserve"> for </w:t>
      </w:r>
      <w:r w:rsidRPr="00917FB9">
        <w:rPr>
          <w:rFonts w:asciiTheme="minorHAnsi" w:hAnsiTheme="minorHAnsi" w:cstheme="minorHAnsi"/>
          <w:sz w:val="20"/>
          <w:szCs w:val="20"/>
        </w:rPr>
        <w:t>Advanced Neuromodulation Systems, Inc.</w:t>
      </w:r>
    </w:p>
    <w:p w14:paraId="3B8F4B0D" w14:textId="5F0A6FF4" w:rsidR="006F4D8A" w:rsidRPr="00917FB9" w:rsidRDefault="0056778E" w:rsidP="00567305">
      <w:p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 xml:space="preserve">2004 DFWIMA </w:t>
      </w:r>
      <w:r w:rsidR="006F4D8A" w:rsidRPr="00917FB9">
        <w:rPr>
          <w:rFonts w:asciiTheme="minorHAnsi" w:hAnsiTheme="minorHAnsi" w:cstheme="minorHAnsi"/>
          <w:sz w:val="20"/>
          <w:szCs w:val="20"/>
        </w:rPr>
        <w:t>Excellence in Inte</w:t>
      </w:r>
      <w:r w:rsidR="000470A9" w:rsidRPr="00917FB9">
        <w:rPr>
          <w:rFonts w:asciiTheme="minorHAnsi" w:hAnsiTheme="minorHAnsi" w:cstheme="minorHAnsi"/>
          <w:sz w:val="20"/>
          <w:szCs w:val="20"/>
        </w:rPr>
        <w:t>ractive Marketing Awards</w:t>
      </w:r>
      <w:r w:rsidRPr="00917FB9">
        <w:rPr>
          <w:rFonts w:asciiTheme="minorHAnsi" w:hAnsiTheme="minorHAnsi" w:cstheme="minorHAnsi"/>
          <w:sz w:val="20"/>
          <w:szCs w:val="20"/>
        </w:rPr>
        <w:t xml:space="preserve"> for Most Effective Online Brand Experience</w:t>
      </w:r>
      <w:r w:rsidR="002C4833" w:rsidRPr="00917FB9">
        <w:rPr>
          <w:rFonts w:asciiTheme="minorHAnsi" w:hAnsiTheme="minorHAnsi" w:cstheme="minorHAnsi"/>
          <w:sz w:val="20"/>
          <w:szCs w:val="20"/>
        </w:rPr>
        <w:t xml:space="preserve"> for</w:t>
      </w:r>
      <w:r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="00550A7C" w:rsidRPr="00917FB9">
        <w:rPr>
          <w:rFonts w:asciiTheme="minorHAnsi" w:hAnsiTheme="minorHAnsi" w:cstheme="minorHAnsi"/>
          <w:sz w:val="20"/>
          <w:szCs w:val="20"/>
        </w:rPr>
        <w:t>Mercy Wine Bar</w:t>
      </w:r>
    </w:p>
    <w:p w14:paraId="33BBC6B9" w14:textId="16813097" w:rsidR="0056778E" w:rsidRPr="00917FB9" w:rsidRDefault="00550A7C" w:rsidP="00567305">
      <w:p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17" w:name="_w8vk4063l19e" w:colFirst="0" w:colLast="0"/>
      <w:bookmarkEnd w:id="17"/>
      <w:r w:rsidRPr="00917FB9">
        <w:rPr>
          <w:rFonts w:asciiTheme="minorHAnsi" w:hAnsiTheme="minorHAnsi" w:cstheme="minorHAnsi"/>
          <w:sz w:val="20"/>
          <w:szCs w:val="20"/>
        </w:rPr>
        <w:t xml:space="preserve">2004 </w:t>
      </w:r>
      <w:proofErr w:type="spellStart"/>
      <w:r w:rsidRPr="00917FB9">
        <w:rPr>
          <w:rFonts w:asciiTheme="minorHAnsi" w:hAnsiTheme="minorHAnsi" w:cstheme="minorHAnsi"/>
          <w:sz w:val="20"/>
          <w:szCs w:val="20"/>
        </w:rPr>
        <w:t>WebAward</w:t>
      </w:r>
      <w:proofErr w:type="spellEnd"/>
      <w:r w:rsidR="002951D6" w:rsidRPr="00917FB9">
        <w:rPr>
          <w:rFonts w:asciiTheme="minorHAnsi" w:hAnsiTheme="minorHAnsi" w:cstheme="minorHAnsi"/>
          <w:sz w:val="20"/>
          <w:szCs w:val="20"/>
        </w:rPr>
        <w:t xml:space="preserve"> </w:t>
      </w:r>
      <w:r w:rsidRPr="00917FB9">
        <w:rPr>
          <w:rFonts w:asciiTheme="minorHAnsi" w:hAnsiTheme="minorHAnsi" w:cstheme="minorHAnsi"/>
          <w:sz w:val="20"/>
          <w:szCs w:val="20"/>
        </w:rPr>
        <w:t xml:space="preserve">for </w:t>
      </w:r>
      <w:r w:rsidR="006F4D8A" w:rsidRPr="00917FB9">
        <w:rPr>
          <w:rFonts w:asciiTheme="minorHAnsi" w:hAnsiTheme="minorHAnsi" w:cstheme="minorHAnsi"/>
          <w:sz w:val="20"/>
          <w:szCs w:val="20"/>
        </w:rPr>
        <w:t>Outstanding Achievement in Web Development</w:t>
      </w:r>
      <w:r w:rsidR="002C4833" w:rsidRPr="00917FB9">
        <w:rPr>
          <w:rFonts w:asciiTheme="minorHAnsi" w:hAnsiTheme="minorHAnsi" w:cstheme="minorHAnsi"/>
          <w:sz w:val="20"/>
          <w:szCs w:val="20"/>
        </w:rPr>
        <w:t xml:space="preserve"> for</w:t>
      </w:r>
      <w:r w:rsidRPr="00917FB9">
        <w:rPr>
          <w:rFonts w:asciiTheme="minorHAnsi" w:hAnsiTheme="minorHAnsi" w:cstheme="minorHAnsi"/>
          <w:sz w:val="20"/>
          <w:szCs w:val="20"/>
        </w:rPr>
        <w:t xml:space="preserve"> Mercy Wine Bar</w:t>
      </w:r>
    </w:p>
    <w:p w14:paraId="2FB3C20C" w14:textId="3A3A8E06" w:rsidR="0056778E" w:rsidRPr="00917FB9" w:rsidRDefault="0056778E" w:rsidP="00567305">
      <w:p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2004 Rockport</w:t>
      </w:r>
      <w:r w:rsidR="002C4833" w:rsidRPr="00917FB9">
        <w:rPr>
          <w:rFonts w:asciiTheme="minorHAnsi" w:hAnsiTheme="minorHAnsi" w:cstheme="minorHAnsi"/>
          <w:sz w:val="20"/>
          <w:szCs w:val="20"/>
        </w:rPr>
        <w:t>’s</w:t>
      </w:r>
      <w:r w:rsidRPr="00917FB9">
        <w:rPr>
          <w:rFonts w:asciiTheme="minorHAnsi" w:hAnsiTheme="minorHAnsi" w:cstheme="minorHAnsi"/>
          <w:sz w:val="20"/>
          <w:szCs w:val="20"/>
        </w:rPr>
        <w:t xml:space="preserve"> 1000 Graphic Elements</w:t>
      </w:r>
      <w:bookmarkStart w:id="18" w:name="_v49fazx7q5zn" w:colFirst="0" w:colLast="0"/>
      <w:bookmarkEnd w:id="18"/>
      <w:r w:rsidRPr="00917FB9">
        <w:rPr>
          <w:rFonts w:asciiTheme="minorHAnsi" w:hAnsiTheme="minorHAnsi" w:cstheme="minorHAnsi"/>
          <w:sz w:val="20"/>
          <w:szCs w:val="20"/>
        </w:rPr>
        <w:t xml:space="preserve"> for </w:t>
      </w:r>
      <w:r w:rsidR="006F4D8A" w:rsidRPr="00917FB9">
        <w:rPr>
          <w:rFonts w:asciiTheme="minorHAnsi" w:hAnsiTheme="minorHAnsi" w:cstheme="minorHAnsi"/>
          <w:sz w:val="20"/>
          <w:szCs w:val="20"/>
        </w:rPr>
        <w:t>Details for Distinctive Designs</w:t>
      </w:r>
      <w:r w:rsidR="002C4833" w:rsidRPr="00917FB9">
        <w:rPr>
          <w:rFonts w:asciiTheme="minorHAnsi" w:hAnsiTheme="minorHAnsi" w:cstheme="minorHAnsi"/>
          <w:sz w:val="20"/>
          <w:szCs w:val="20"/>
        </w:rPr>
        <w:t xml:space="preserve"> for</w:t>
      </w:r>
      <w:r w:rsidRPr="00917FB9">
        <w:rPr>
          <w:rFonts w:asciiTheme="minorHAnsi" w:hAnsiTheme="minorHAnsi" w:cstheme="minorHAnsi"/>
          <w:sz w:val="20"/>
          <w:szCs w:val="20"/>
        </w:rPr>
        <w:t xml:space="preserve"> Thompson Advisor Group Notecard</w:t>
      </w:r>
    </w:p>
    <w:p w14:paraId="5E1F5139" w14:textId="0B9137BE" w:rsidR="008E5EDC" w:rsidRPr="00917FB9" w:rsidRDefault="008E5EDC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D14374F" w14:textId="6B9ABB62" w:rsidR="000A78E6" w:rsidRPr="00917FB9" w:rsidRDefault="000A78E6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4C0E0A09" w14:textId="55AEE120" w:rsidR="000A78E6" w:rsidRPr="00917FB9" w:rsidRDefault="000A78E6" w:rsidP="000A78E6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7FB9">
        <w:rPr>
          <w:rFonts w:asciiTheme="minorHAnsi" w:hAnsiTheme="minorHAnsi" w:cstheme="minorHAnsi"/>
          <w:b/>
          <w:sz w:val="20"/>
          <w:szCs w:val="20"/>
        </w:rPr>
        <w:t>VOLUNTEER</w:t>
      </w:r>
    </w:p>
    <w:p w14:paraId="51A3DD20" w14:textId="77777777" w:rsidR="000A78E6" w:rsidRPr="00917FB9" w:rsidRDefault="000A78E6" w:rsidP="000A78E6">
      <w:pPr>
        <w:snapToGrid w:val="0"/>
        <w:spacing w:line="240" w:lineRule="auto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6C9CA660" w14:textId="05875804" w:rsidR="000A78E6" w:rsidRPr="0086022F" w:rsidRDefault="000A78E6" w:rsidP="000A78E6">
      <w:pPr>
        <w:snapToGrid w:val="0"/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6022F">
        <w:rPr>
          <w:rFonts w:asciiTheme="minorHAnsi" w:hAnsiTheme="minorHAnsi" w:cstheme="minorHAnsi"/>
          <w:b/>
          <w:sz w:val="20"/>
          <w:szCs w:val="20"/>
        </w:rPr>
        <w:t>ARLINGTON CHINESE CHURCH, ARLINGTON, TX</w:t>
      </w:r>
      <w:r w:rsidR="008A1F3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A1F3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A1F3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A1F3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A1F3D" w:rsidRPr="0086022F">
        <w:rPr>
          <w:rFonts w:asciiTheme="minorHAnsi" w:hAnsiTheme="minorHAnsi" w:cstheme="minorHAnsi"/>
          <w:b/>
          <w:sz w:val="20"/>
          <w:szCs w:val="20"/>
        </w:rPr>
        <w:tab/>
      </w:r>
      <w:r w:rsidR="008A1F3D" w:rsidRPr="0086022F">
        <w:rPr>
          <w:rFonts w:asciiTheme="minorHAnsi" w:hAnsiTheme="minorHAnsi" w:cstheme="minorHAnsi"/>
          <w:b/>
          <w:sz w:val="20"/>
          <w:szCs w:val="20"/>
        </w:rPr>
        <w:tab/>
        <w:t>2000 - Present</w:t>
      </w:r>
    </w:p>
    <w:p w14:paraId="3FA64F6C" w14:textId="7EE6CB2F" w:rsidR="008A1F3D" w:rsidRPr="00917FB9" w:rsidRDefault="008A1F3D" w:rsidP="008A1F3D">
      <w:pPr>
        <w:pStyle w:val="ListParagraph"/>
        <w:numPr>
          <w:ilvl w:val="0"/>
          <w:numId w:val="14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bCs/>
          <w:iCs/>
          <w:sz w:val="20"/>
          <w:szCs w:val="20"/>
        </w:rPr>
        <w:t>Designing and maintaining the church websit</w:t>
      </w:r>
      <w:r w:rsidR="000C466D" w:rsidRPr="00917FB9">
        <w:rPr>
          <w:rFonts w:asciiTheme="minorHAnsi" w:hAnsiTheme="minorHAnsi" w:cstheme="minorHAnsi"/>
          <w:bCs/>
          <w:iCs/>
          <w:sz w:val="20"/>
          <w:szCs w:val="20"/>
        </w:rPr>
        <w:t>e and Facebook updates</w:t>
      </w:r>
    </w:p>
    <w:p w14:paraId="4DF142FF" w14:textId="2C1C1176" w:rsidR="008A1F3D" w:rsidRPr="00917FB9" w:rsidRDefault="008A1F3D" w:rsidP="008A1F3D">
      <w:pPr>
        <w:pStyle w:val="ListParagraph"/>
        <w:numPr>
          <w:ilvl w:val="0"/>
          <w:numId w:val="14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bCs/>
          <w:iCs/>
          <w:sz w:val="20"/>
          <w:szCs w:val="20"/>
        </w:rPr>
        <w:t>Designing posters for church events</w:t>
      </w:r>
    </w:p>
    <w:p w14:paraId="4BD6B568" w14:textId="06FA32F2" w:rsidR="00F23C35" w:rsidRPr="00917FB9" w:rsidRDefault="00F23C35" w:rsidP="008A1F3D">
      <w:pPr>
        <w:pStyle w:val="ListParagraph"/>
        <w:numPr>
          <w:ilvl w:val="0"/>
          <w:numId w:val="14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Event photography and videography</w:t>
      </w:r>
    </w:p>
    <w:p w14:paraId="47A69309" w14:textId="78AE40E6" w:rsidR="000A78E6" w:rsidRPr="00917FB9" w:rsidRDefault="008A1F3D" w:rsidP="008A1F3D">
      <w:pPr>
        <w:pStyle w:val="ListParagraph"/>
        <w:numPr>
          <w:ilvl w:val="0"/>
          <w:numId w:val="14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bCs/>
          <w:iCs/>
          <w:sz w:val="20"/>
          <w:szCs w:val="20"/>
        </w:rPr>
        <w:t>Teaching Children’s Sunday School (age 3-5)</w:t>
      </w:r>
    </w:p>
    <w:p w14:paraId="4FFCBD3A" w14:textId="492B0A69" w:rsidR="008A1F3D" w:rsidRPr="00917FB9" w:rsidRDefault="00F23C35" w:rsidP="00F23C35">
      <w:pPr>
        <w:pStyle w:val="ListParagraph"/>
        <w:numPr>
          <w:ilvl w:val="0"/>
          <w:numId w:val="14"/>
        </w:numPr>
        <w:snapToGri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7FB9">
        <w:rPr>
          <w:rFonts w:asciiTheme="minorHAnsi" w:hAnsiTheme="minorHAnsi" w:cstheme="minorHAnsi"/>
          <w:sz w:val="20"/>
          <w:szCs w:val="20"/>
        </w:rPr>
        <w:t>Offering counting and data entry</w:t>
      </w:r>
    </w:p>
    <w:p w14:paraId="2A13937E" w14:textId="77777777" w:rsidR="000A78E6" w:rsidRPr="00917FB9" w:rsidRDefault="000A78E6" w:rsidP="004931F3">
      <w:pPr>
        <w:snapToGrid w:val="0"/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sectPr w:rsidR="000A78E6" w:rsidRPr="00917FB9" w:rsidSect="00693B0D">
      <w:headerReference w:type="default" r:id="rId13"/>
      <w:footerReference w:type="default" r:id="rId14"/>
      <w:pgSz w:w="12240" w:h="15840"/>
      <w:pgMar w:top="720" w:right="144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2EF94" w14:textId="77777777" w:rsidR="00C0665E" w:rsidRDefault="00C0665E" w:rsidP="003F29EB">
      <w:pPr>
        <w:spacing w:before="0" w:line="240" w:lineRule="auto"/>
      </w:pPr>
      <w:r>
        <w:separator/>
      </w:r>
    </w:p>
  </w:endnote>
  <w:endnote w:type="continuationSeparator" w:id="0">
    <w:p w14:paraId="16FAF258" w14:textId="77777777" w:rsidR="00C0665E" w:rsidRDefault="00C0665E" w:rsidP="003F29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roxima Nova">
    <w:altName w:val="Tahom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92D3" w14:textId="298D14D0" w:rsidR="00EA407E" w:rsidRDefault="00EA407E" w:rsidP="003F29EB">
    <w:pPr>
      <w:ind w:right="900"/>
      <w:rPr>
        <w:color w:val="D9D9D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AD4D8" w14:textId="77777777" w:rsidR="00C0665E" w:rsidRDefault="00C0665E" w:rsidP="003F29EB">
      <w:pPr>
        <w:spacing w:before="0" w:line="240" w:lineRule="auto"/>
      </w:pPr>
      <w:r>
        <w:separator/>
      </w:r>
    </w:p>
  </w:footnote>
  <w:footnote w:type="continuationSeparator" w:id="0">
    <w:p w14:paraId="69C8F93B" w14:textId="77777777" w:rsidR="00C0665E" w:rsidRDefault="00C0665E" w:rsidP="003F29E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CD5C" w14:textId="77777777" w:rsidR="00EA407E" w:rsidRDefault="00EA407E">
    <w:pPr>
      <w:jc w:val="right"/>
      <w:rPr>
        <w:color w:val="D9D9D9"/>
        <w:sz w:val="18"/>
        <w:szCs w:val="18"/>
      </w:rPr>
    </w:pPr>
  </w:p>
  <w:p w14:paraId="54B6009D" w14:textId="77777777" w:rsidR="00EA407E" w:rsidRDefault="00EA407E">
    <w:pPr>
      <w:pBdr>
        <w:top w:val="nil"/>
        <w:left w:val="nil"/>
        <w:bottom w:val="nil"/>
        <w:right w:val="nil"/>
        <w:between w:val="nil"/>
      </w:pBd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804"/>
    <w:multiLevelType w:val="hybridMultilevel"/>
    <w:tmpl w:val="1CB4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2F1"/>
    <w:multiLevelType w:val="hybridMultilevel"/>
    <w:tmpl w:val="69683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C7E2B"/>
    <w:multiLevelType w:val="hybridMultilevel"/>
    <w:tmpl w:val="3CACF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52A5E"/>
    <w:multiLevelType w:val="hybridMultilevel"/>
    <w:tmpl w:val="0D56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E86"/>
    <w:multiLevelType w:val="multilevel"/>
    <w:tmpl w:val="97C02C2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E510975"/>
    <w:multiLevelType w:val="hybridMultilevel"/>
    <w:tmpl w:val="0BB8C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7519D"/>
    <w:multiLevelType w:val="hybridMultilevel"/>
    <w:tmpl w:val="4FFE2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035883"/>
    <w:multiLevelType w:val="hybridMultilevel"/>
    <w:tmpl w:val="A726D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717FD"/>
    <w:multiLevelType w:val="hybridMultilevel"/>
    <w:tmpl w:val="F8520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A2607C"/>
    <w:multiLevelType w:val="multilevel"/>
    <w:tmpl w:val="6AF4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17E0A"/>
    <w:multiLevelType w:val="hybridMultilevel"/>
    <w:tmpl w:val="33361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3170F"/>
    <w:multiLevelType w:val="multilevel"/>
    <w:tmpl w:val="AA306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1364B9"/>
    <w:multiLevelType w:val="hybridMultilevel"/>
    <w:tmpl w:val="8E9EA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FB0FD1"/>
    <w:multiLevelType w:val="multilevel"/>
    <w:tmpl w:val="ED72E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8A"/>
    <w:rsid w:val="00000C7F"/>
    <w:rsid w:val="000470A9"/>
    <w:rsid w:val="00074EB3"/>
    <w:rsid w:val="000A78E6"/>
    <w:rsid w:val="000C466D"/>
    <w:rsid w:val="000D1730"/>
    <w:rsid w:val="000E0050"/>
    <w:rsid w:val="00147144"/>
    <w:rsid w:val="00187239"/>
    <w:rsid w:val="001A7E63"/>
    <w:rsid w:val="001B142F"/>
    <w:rsid w:val="001C6555"/>
    <w:rsid w:val="001D060B"/>
    <w:rsid w:val="00210278"/>
    <w:rsid w:val="00246C55"/>
    <w:rsid w:val="00294B6C"/>
    <w:rsid w:val="002951D6"/>
    <w:rsid w:val="002C4833"/>
    <w:rsid w:val="002D10A7"/>
    <w:rsid w:val="002D7DC8"/>
    <w:rsid w:val="00304790"/>
    <w:rsid w:val="00320B0B"/>
    <w:rsid w:val="00321116"/>
    <w:rsid w:val="003F29EB"/>
    <w:rsid w:val="004071E5"/>
    <w:rsid w:val="00445BB6"/>
    <w:rsid w:val="00467611"/>
    <w:rsid w:val="00487D67"/>
    <w:rsid w:val="004931F3"/>
    <w:rsid w:val="004E03B4"/>
    <w:rsid w:val="005009C6"/>
    <w:rsid w:val="00503097"/>
    <w:rsid w:val="00503C22"/>
    <w:rsid w:val="00504B59"/>
    <w:rsid w:val="00550A7C"/>
    <w:rsid w:val="00553838"/>
    <w:rsid w:val="00567305"/>
    <w:rsid w:val="0056778E"/>
    <w:rsid w:val="00573873"/>
    <w:rsid w:val="005A3E76"/>
    <w:rsid w:val="005B08B2"/>
    <w:rsid w:val="005C2194"/>
    <w:rsid w:val="005E5A19"/>
    <w:rsid w:val="006813B8"/>
    <w:rsid w:val="00690CA7"/>
    <w:rsid w:val="0069338E"/>
    <w:rsid w:val="00693B0D"/>
    <w:rsid w:val="006B2871"/>
    <w:rsid w:val="006E1E9B"/>
    <w:rsid w:val="006F4D8A"/>
    <w:rsid w:val="006F606A"/>
    <w:rsid w:val="007533B6"/>
    <w:rsid w:val="00765AE0"/>
    <w:rsid w:val="007D4339"/>
    <w:rsid w:val="007F1AF0"/>
    <w:rsid w:val="00801532"/>
    <w:rsid w:val="0086022F"/>
    <w:rsid w:val="008618AC"/>
    <w:rsid w:val="008A1F3D"/>
    <w:rsid w:val="008B2094"/>
    <w:rsid w:val="008E5EDC"/>
    <w:rsid w:val="00917FB9"/>
    <w:rsid w:val="00955F62"/>
    <w:rsid w:val="0095788D"/>
    <w:rsid w:val="009741C7"/>
    <w:rsid w:val="0098193B"/>
    <w:rsid w:val="009C062C"/>
    <w:rsid w:val="009C49C5"/>
    <w:rsid w:val="009D2BF1"/>
    <w:rsid w:val="009D77D6"/>
    <w:rsid w:val="009F5558"/>
    <w:rsid w:val="00A21C07"/>
    <w:rsid w:val="00A80ECF"/>
    <w:rsid w:val="00AA6575"/>
    <w:rsid w:val="00AB30FD"/>
    <w:rsid w:val="00AD30B4"/>
    <w:rsid w:val="00AD37B5"/>
    <w:rsid w:val="00B177DC"/>
    <w:rsid w:val="00B25942"/>
    <w:rsid w:val="00B32833"/>
    <w:rsid w:val="00B42CAD"/>
    <w:rsid w:val="00B459F2"/>
    <w:rsid w:val="00B669EC"/>
    <w:rsid w:val="00B740AF"/>
    <w:rsid w:val="00B8045A"/>
    <w:rsid w:val="00B80C43"/>
    <w:rsid w:val="00B85549"/>
    <w:rsid w:val="00B93231"/>
    <w:rsid w:val="00BB1297"/>
    <w:rsid w:val="00BC388B"/>
    <w:rsid w:val="00BE1086"/>
    <w:rsid w:val="00C013C5"/>
    <w:rsid w:val="00C0665E"/>
    <w:rsid w:val="00C5190C"/>
    <w:rsid w:val="00C636EC"/>
    <w:rsid w:val="00C81178"/>
    <w:rsid w:val="00C83008"/>
    <w:rsid w:val="00C8451C"/>
    <w:rsid w:val="00C95687"/>
    <w:rsid w:val="00CA537F"/>
    <w:rsid w:val="00CC0C30"/>
    <w:rsid w:val="00CF31D6"/>
    <w:rsid w:val="00D47F8C"/>
    <w:rsid w:val="00D57D2C"/>
    <w:rsid w:val="00D67D57"/>
    <w:rsid w:val="00E05B07"/>
    <w:rsid w:val="00E54611"/>
    <w:rsid w:val="00E63C6D"/>
    <w:rsid w:val="00EA407E"/>
    <w:rsid w:val="00EC0375"/>
    <w:rsid w:val="00ED45F0"/>
    <w:rsid w:val="00ED4DC2"/>
    <w:rsid w:val="00EE7B03"/>
    <w:rsid w:val="00F21D17"/>
    <w:rsid w:val="00F23C35"/>
    <w:rsid w:val="00F37B3A"/>
    <w:rsid w:val="00F562BE"/>
    <w:rsid w:val="00F828AD"/>
    <w:rsid w:val="00FB5932"/>
    <w:rsid w:val="00FC2B22"/>
    <w:rsid w:val="00FD6595"/>
    <w:rsid w:val="00FE1CDD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DE1FF"/>
  <w15:docId w15:val="{00DA6863-C169-5247-BDCE-C369E115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D8A"/>
    <w:pPr>
      <w:spacing w:before="80" w:line="288" w:lineRule="auto"/>
    </w:pPr>
    <w:rPr>
      <w:rFonts w:ascii="Proxima Nova" w:eastAsia="Proxima Nova" w:hAnsi="Proxima Nova" w:cs="Proxima Nova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D8A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D8A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D8A"/>
    <w:rPr>
      <w:rFonts w:ascii="Proxima Nova" w:eastAsia="Proxima Nova" w:hAnsi="Proxima Nova" w:cs="Proxima Nova"/>
      <w:b/>
      <w:color w:val="00AB44"/>
      <w:sz w:val="28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F4D8A"/>
    <w:rPr>
      <w:rFonts w:ascii="Proxima Nova" w:eastAsia="Proxima Nova" w:hAnsi="Proxima Nova" w:cs="Proxima Nova"/>
      <w:b/>
      <w:color w:val="353744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6F4D8A"/>
    <w:pPr>
      <w:keepNext/>
      <w:keepLines/>
      <w:spacing w:before="120" w:line="240" w:lineRule="auto"/>
    </w:pPr>
    <w:rPr>
      <w:color w:val="353744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F4D8A"/>
    <w:rPr>
      <w:rFonts w:ascii="Proxima Nova" w:eastAsia="Proxima Nova" w:hAnsi="Proxima Nova" w:cs="Proxima Nova"/>
      <w:color w:val="353744"/>
      <w:sz w:val="60"/>
      <w:szCs w:val="60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D8A"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F4D8A"/>
    <w:rPr>
      <w:rFonts w:ascii="Proxima Nova" w:eastAsia="Proxima Nova" w:hAnsi="Proxima Nova" w:cs="Proxima Nova"/>
      <w:color w:val="00AB44"/>
      <w:sz w:val="36"/>
      <w:szCs w:val="36"/>
      <w:lang w:val="en"/>
    </w:rPr>
  </w:style>
  <w:style w:type="paragraph" w:styleId="NormalWeb">
    <w:name w:val="Normal (Web)"/>
    <w:basedOn w:val="Normal"/>
    <w:uiPriority w:val="99"/>
    <w:unhideWhenUsed/>
    <w:rsid w:val="006F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F4D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5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9E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9EB"/>
    <w:rPr>
      <w:rFonts w:ascii="Proxima Nova" w:eastAsia="Proxima Nova" w:hAnsi="Proxima Nova" w:cs="Proxima Nova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3F29E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9EB"/>
    <w:rPr>
      <w:rFonts w:ascii="Proxima Nova" w:eastAsia="Proxima Nova" w:hAnsi="Proxima Nova" w:cs="Proxima Nova"/>
      <w:sz w:val="22"/>
      <w:szCs w:val="22"/>
      <w:lang w:val="e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swaiyi.leung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iswaiyi.leung@gmail.com" TargetMode="External"/><Relationship Id="rId12" Type="http://schemas.openxmlformats.org/officeDocument/2006/relationships/hyperlink" Target="https://www.nngroup.com/ux-certification/verif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use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annis-leu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nisleung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 Leung</dc:creator>
  <cp:keywords/>
  <dc:description/>
  <cp:lastModifiedBy>Annis Leung</cp:lastModifiedBy>
  <cp:revision>63</cp:revision>
  <cp:lastPrinted>2018-11-05T16:32:00Z</cp:lastPrinted>
  <dcterms:created xsi:type="dcterms:W3CDTF">2018-10-20T04:17:00Z</dcterms:created>
  <dcterms:modified xsi:type="dcterms:W3CDTF">2018-12-11T07:14:00Z</dcterms:modified>
</cp:coreProperties>
</file>